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58555" w14:textId="45DFB29D" w:rsidR="002803C7" w:rsidRPr="004E442E" w:rsidRDefault="004E442E" w:rsidP="004E442E">
      <w:pPr>
        <w:jc w:val="center"/>
        <w:rPr>
          <w:b/>
          <w:bCs/>
          <w:sz w:val="40"/>
          <w:szCs w:val="40"/>
          <w:u w:val="single"/>
        </w:rPr>
      </w:pPr>
      <w:r w:rsidRPr="004E442E">
        <w:rPr>
          <w:b/>
          <w:bCs/>
          <w:sz w:val="40"/>
          <w:szCs w:val="40"/>
          <w:u w:val="single"/>
        </w:rPr>
        <w:t>How is Electricity Generated?</w:t>
      </w:r>
    </w:p>
    <w:p w14:paraId="17025FAC" w14:textId="511D1131" w:rsidR="004E442E" w:rsidRDefault="004E442E"/>
    <w:p w14:paraId="6329639F" w14:textId="3FA6C43C" w:rsidR="004E442E" w:rsidRDefault="004E442E" w:rsidP="004E442E">
      <w:pPr>
        <w:pStyle w:val="ListParagraph"/>
        <w:numPr>
          <w:ilvl w:val="0"/>
          <w:numId w:val="1"/>
        </w:numPr>
      </w:pPr>
      <w:r>
        <w:t xml:space="preserve">Electricity can be produced from many different energy sources. </w:t>
      </w:r>
    </w:p>
    <w:p w14:paraId="3CF90CE9" w14:textId="710FC4C0" w:rsidR="004E442E" w:rsidRDefault="004E442E" w:rsidP="004E442E">
      <w:pPr>
        <w:pStyle w:val="ListParagraph"/>
        <w:numPr>
          <w:ilvl w:val="1"/>
          <w:numId w:val="1"/>
        </w:numPr>
      </w:pPr>
      <w:r>
        <w:t>Examples include:</w:t>
      </w:r>
      <w:r>
        <w:tab/>
        <w:t>Water, Wind, Sun, Waves, Geothermal</w:t>
      </w:r>
    </w:p>
    <w:p w14:paraId="04FBE008" w14:textId="77777777" w:rsidR="004E442E" w:rsidRDefault="004E442E" w:rsidP="004E442E">
      <w:pPr>
        <w:pStyle w:val="ListParagraph"/>
        <w:ind w:left="1440"/>
      </w:pPr>
    </w:p>
    <w:p w14:paraId="625D9B1D" w14:textId="4DCE4422" w:rsidR="004E442E" w:rsidRPr="004E442E" w:rsidRDefault="004E442E" w:rsidP="004E442E">
      <w:pPr>
        <w:pStyle w:val="ListParagraph"/>
        <w:numPr>
          <w:ilvl w:val="0"/>
          <w:numId w:val="1"/>
        </w:numPr>
      </w:pPr>
      <w:r>
        <w:t xml:space="preserve">These are examples of </w:t>
      </w:r>
      <w:r w:rsidRPr="004E442E">
        <w:rPr>
          <w:b/>
          <w:bCs/>
          <w:u w:val="single"/>
        </w:rPr>
        <w:t>renewable resources</w:t>
      </w:r>
      <w:r>
        <w:t xml:space="preserve">. They </w:t>
      </w:r>
      <w:r w:rsidRPr="004E442E">
        <w:t xml:space="preserve">can be used repeatedly and do not run out because </w:t>
      </w:r>
      <w:r>
        <w:t>they are</w:t>
      </w:r>
      <w:r w:rsidRPr="004E442E">
        <w:t xml:space="preserve"> naturally replaced</w:t>
      </w:r>
      <w:r>
        <w:t xml:space="preserve"> over a short period of time. </w:t>
      </w:r>
    </w:p>
    <w:p w14:paraId="7D18B326" w14:textId="77777777" w:rsidR="004E442E" w:rsidRPr="004E442E" w:rsidRDefault="004E442E" w:rsidP="004E442E">
      <w:pPr>
        <w:pStyle w:val="ListParagraph"/>
      </w:pPr>
    </w:p>
    <w:p w14:paraId="3A4A5A57" w14:textId="379DC11A" w:rsidR="004E442E" w:rsidRDefault="004E442E" w:rsidP="004E442E">
      <w:pPr>
        <w:pStyle w:val="ListParagraph"/>
        <w:numPr>
          <w:ilvl w:val="0"/>
          <w:numId w:val="1"/>
        </w:numPr>
      </w:pPr>
      <w:r>
        <w:t xml:space="preserve">Wood is considered a renewable resource if it is being used in a sustainable way. A tree is </w:t>
      </w:r>
      <w:r w:rsidRPr="004E442E">
        <w:rPr>
          <w:b/>
          <w:bCs/>
          <w:u w:val="single"/>
        </w:rPr>
        <w:t>carbon neutral</w:t>
      </w:r>
      <w:r>
        <w:t xml:space="preserve"> over its lifetime. </w:t>
      </w:r>
    </w:p>
    <w:p w14:paraId="3A05C582" w14:textId="77777777" w:rsidR="004E442E" w:rsidRDefault="004E442E" w:rsidP="004E442E"/>
    <w:p w14:paraId="591B0B73" w14:textId="2C15BCE3" w:rsidR="004E442E" w:rsidRDefault="004E442E" w:rsidP="004E442E">
      <w:pPr>
        <w:pStyle w:val="ListParagraph"/>
        <w:numPr>
          <w:ilvl w:val="0"/>
          <w:numId w:val="1"/>
        </w:numPr>
      </w:pPr>
      <w:r>
        <w:t xml:space="preserve">Other energy sources like fossil fuels (coal, gas, and oil) and nuclear, are </w:t>
      </w:r>
      <w:r w:rsidRPr="004E442E">
        <w:rPr>
          <w:b/>
          <w:bCs/>
          <w:u w:val="single"/>
        </w:rPr>
        <w:t>non-renewable</w:t>
      </w:r>
      <w:r>
        <w:t xml:space="preserve">. Once these resources are used up, they cannot be replaced over a short period of time. </w:t>
      </w:r>
    </w:p>
    <w:p w14:paraId="58FC16AC" w14:textId="77777777" w:rsidR="004E442E" w:rsidRDefault="004E442E" w:rsidP="004E442E"/>
    <w:p w14:paraId="0A3F22A5" w14:textId="1314A67D" w:rsidR="004E442E" w:rsidRDefault="004E442E" w:rsidP="004E442E">
      <w:pPr>
        <w:pStyle w:val="ListParagraph"/>
        <w:numPr>
          <w:ilvl w:val="0"/>
          <w:numId w:val="1"/>
        </w:numPr>
      </w:pPr>
      <w:r>
        <w:t xml:space="preserve">All these sources generate electricity using the same principle. </w:t>
      </w:r>
    </w:p>
    <w:p w14:paraId="1A43C50E" w14:textId="7B75F25F" w:rsidR="004E442E" w:rsidRDefault="004E442E" w:rsidP="004E442E">
      <w:pPr>
        <w:pStyle w:val="ListParagraph"/>
        <w:numPr>
          <w:ilvl w:val="1"/>
          <w:numId w:val="1"/>
        </w:numPr>
      </w:pPr>
      <w:r>
        <w:t xml:space="preserve">The different energy sources are used to turn a turbine. </w:t>
      </w:r>
    </w:p>
    <w:p w14:paraId="76E015C7" w14:textId="71E9FB2C" w:rsidR="004E442E" w:rsidRDefault="004E442E" w:rsidP="004E442E">
      <w:pPr>
        <w:pStyle w:val="ListParagraph"/>
        <w:numPr>
          <w:ilvl w:val="1"/>
          <w:numId w:val="1"/>
        </w:numPr>
      </w:pPr>
      <w:r>
        <w:t>The turbine powers a generator.</w:t>
      </w:r>
    </w:p>
    <w:p w14:paraId="6A687D2E" w14:textId="677A461C" w:rsidR="004E442E" w:rsidRDefault="004E442E" w:rsidP="004E442E">
      <w:pPr>
        <w:pStyle w:val="ListParagraph"/>
        <w:numPr>
          <w:ilvl w:val="1"/>
          <w:numId w:val="1"/>
        </w:numPr>
      </w:pPr>
      <w:r>
        <w:t xml:space="preserve">The generator creates electricity. </w:t>
      </w:r>
    </w:p>
    <w:p w14:paraId="4C575EBD" w14:textId="70F40D8A" w:rsidR="004E442E" w:rsidRDefault="004E442E" w:rsidP="004E442E"/>
    <w:tbl>
      <w:tblPr>
        <w:tblStyle w:val="TableGrid"/>
        <w:tblW w:w="0" w:type="auto"/>
        <w:tblLook w:val="04A0" w:firstRow="1" w:lastRow="0" w:firstColumn="1" w:lastColumn="0" w:noHBand="0" w:noVBand="1"/>
      </w:tblPr>
      <w:tblGrid>
        <w:gridCol w:w="4106"/>
        <w:gridCol w:w="5244"/>
      </w:tblGrid>
      <w:tr w:rsidR="004E442E" w14:paraId="685A732C" w14:textId="77777777" w:rsidTr="004E442E">
        <w:tc>
          <w:tcPr>
            <w:tcW w:w="4106" w:type="dxa"/>
          </w:tcPr>
          <w:p w14:paraId="24E11D35" w14:textId="77777777" w:rsidR="004E442E" w:rsidRPr="004E442E" w:rsidRDefault="004E442E" w:rsidP="004E442E">
            <w:pPr>
              <w:rPr>
                <w:b/>
                <w:bCs/>
                <w:u w:val="single"/>
              </w:rPr>
            </w:pPr>
            <w:r w:rsidRPr="004E442E">
              <w:rPr>
                <w:b/>
                <w:bCs/>
                <w:u w:val="single"/>
              </w:rPr>
              <w:t xml:space="preserve">Diagram of a Turbine </w:t>
            </w:r>
          </w:p>
          <w:p w14:paraId="595D8C42" w14:textId="77777777" w:rsidR="004E442E" w:rsidRDefault="004E442E" w:rsidP="004E442E"/>
          <w:p w14:paraId="05340B99" w14:textId="77777777" w:rsidR="004E442E" w:rsidRDefault="004E442E" w:rsidP="004E442E"/>
          <w:p w14:paraId="75A34AFC" w14:textId="77777777" w:rsidR="004E442E" w:rsidRDefault="004E442E" w:rsidP="004E442E"/>
          <w:p w14:paraId="235B6B6B" w14:textId="77777777" w:rsidR="004E442E" w:rsidRDefault="004E442E" w:rsidP="004E442E"/>
          <w:p w14:paraId="4F384B7E" w14:textId="77777777" w:rsidR="004E442E" w:rsidRDefault="004E442E" w:rsidP="004E442E"/>
          <w:p w14:paraId="6574AE62" w14:textId="77777777" w:rsidR="004E442E" w:rsidRDefault="004E442E" w:rsidP="004E442E"/>
          <w:p w14:paraId="2C306513" w14:textId="77777777" w:rsidR="004E442E" w:rsidRDefault="004E442E" w:rsidP="004E442E"/>
          <w:p w14:paraId="76CF88CC" w14:textId="4852D133" w:rsidR="004E442E" w:rsidRDefault="004E442E" w:rsidP="004E442E"/>
        </w:tc>
        <w:tc>
          <w:tcPr>
            <w:tcW w:w="5244" w:type="dxa"/>
          </w:tcPr>
          <w:p w14:paraId="7E04F475" w14:textId="77777777" w:rsidR="004E442E" w:rsidRDefault="004E442E" w:rsidP="004E442E">
            <w:pPr>
              <w:pStyle w:val="ListParagraph"/>
              <w:numPr>
                <w:ilvl w:val="2"/>
                <w:numId w:val="1"/>
              </w:numPr>
              <w:ind w:left="458" w:hanging="283"/>
            </w:pPr>
            <w:r>
              <w:t xml:space="preserve">Steam, wind, or falling water can be used to turn the shaft of the turbine. </w:t>
            </w:r>
          </w:p>
          <w:p w14:paraId="12BFEFAD" w14:textId="7D81F79B" w:rsidR="004E442E" w:rsidRDefault="004E442E" w:rsidP="004E442E">
            <w:pPr>
              <w:ind w:left="175"/>
            </w:pPr>
          </w:p>
        </w:tc>
      </w:tr>
      <w:tr w:rsidR="004E442E" w14:paraId="7E8F6D99" w14:textId="77777777" w:rsidTr="004E442E">
        <w:tc>
          <w:tcPr>
            <w:tcW w:w="4106" w:type="dxa"/>
          </w:tcPr>
          <w:p w14:paraId="1FA99520" w14:textId="77777777" w:rsidR="004E442E" w:rsidRDefault="004E442E" w:rsidP="004E442E">
            <w:pPr>
              <w:rPr>
                <w:b/>
                <w:bCs/>
                <w:u w:val="single"/>
              </w:rPr>
            </w:pPr>
            <w:r>
              <w:rPr>
                <w:b/>
                <w:bCs/>
                <w:u w:val="single"/>
              </w:rPr>
              <w:t>Diagram of a Generator</w:t>
            </w:r>
          </w:p>
          <w:p w14:paraId="434D388A" w14:textId="77777777" w:rsidR="004E442E" w:rsidRDefault="004E442E" w:rsidP="004E442E">
            <w:pPr>
              <w:rPr>
                <w:b/>
                <w:bCs/>
                <w:u w:val="single"/>
              </w:rPr>
            </w:pPr>
          </w:p>
          <w:p w14:paraId="135D39E1" w14:textId="77777777" w:rsidR="004E442E" w:rsidRDefault="004E442E" w:rsidP="004E442E">
            <w:pPr>
              <w:rPr>
                <w:b/>
                <w:bCs/>
                <w:u w:val="single"/>
              </w:rPr>
            </w:pPr>
          </w:p>
          <w:p w14:paraId="70CC651A" w14:textId="77777777" w:rsidR="004E442E" w:rsidRDefault="004E442E" w:rsidP="004E442E">
            <w:pPr>
              <w:rPr>
                <w:b/>
                <w:bCs/>
                <w:u w:val="single"/>
              </w:rPr>
            </w:pPr>
          </w:p>
          <w:p w14:paraId="424DC755" w14:textId="51BD6C4A" w:rsidR="004E442E" w:rsidRDefault="004E442E" w:rsidP="004E442E">
            <w:pPr>
              <w:rPr>
                <w:b/>
                <w:bCs/>
                <w:u w:val="single"/>
              </w:rPr>
            </w:pPr>
          </w:p>
          <w:p w14:paraId="6AF040E0" w14:textId="77777777" w:rsidR="004E442E" w:rsidRDefault="004E442E" w:rsidP="004E442E">
            <w:pPr>
              <w:rPr>
                <w:b/>
                <w:bCs/>
                <w:u w:val="single"/>
              </w:rPr>
            </w:pPr>
          </w:p>
          <w:p w14:paraId="30DFC21B" w14:textId="77777777" w:rsidR="004E442E" w:rsidRDefault="004E442E" w:rsidP="004E442E">
            <w:pPr>
              <w:rPr>
                <w:b/>
                <w:bCs/>
                <w:u w:val="single"/>
              </w:rPr>
            </w:pPr>
          </w:p>
          <w:p w14:paraId="42867119" w14:textId="77777777" w:rsidR="004E442E" w:rsidRDefault="004E442E" w:rsidP="004E442E">
            <w:pPr>
              <w:rPr>
                <w:b/>
                <w:bCs/>
                <w:u w:val="single"/>
              </w:rPr>
            </w:pPr>
          </w:p>
          <w:p w14:paraId="020E95E4" w14:textId="3AAD9CEE" w:rsidR="004E442E" w:rsidRPr="004E442E" w:rsidRDefault="004E442E" w:rsidP="004E442E">
            <w:pPr>
              <w:rPr>
                <w:b/>
                <w:bCs/>
                <w:u w:val="single"/>
              </w:rPr>
            </w:pPr>
          </w:p>
        </w:tc>
        <w:tc>
          <w:tcPr>
            <w:tcW w:w="5244" w:type="dxa"/>
          </w:tcPr>
          <w:p w14:paraId="502FA3F5" w14:textId="77777777" w:rsidR="004E442E" w:rsidRDefault="004E442E" w:rsidP="004E442E">
            <w:pPr>
              <w:pStyle w:val="ListParagraph"/>
              <w:numPr>
                <w:ilvl w:val="2"/>
                <w:numId w:val="1"/>
              </w:numPr>
              <w:ind w:left="458" w:hanging="283"/>
            </w:pPr>
            <w:r>
              <w:t xml:space="preserve">Attached to the end of the shaft are powerful electromagnets. The rotating shaft spins the magnets. </w:t>
            </w:r>
          </w:p>
          <w:p w14:paraId="04990CDF" w14:textId="50B08C49" w:rsidR="004E442E" w:rsidRDefault="004E442E" w:rsidP="004E442E">
            <w:pPr>
              <w:pStyle w:val="ListParagraph"/>
              <w:numPr>
                <w:ilvl w:val="2"/>
                <w:numId w:val="1"/>
              </w:numPr>
              <w:ind w:left="458" w:hanging="283"/>
            </w:pPr>
            <w:r>
              <w:t xml:space="preserve">As the magnets pass the coils of wire, they produce electricity. </w:t>
            </w:r>
          </w:p>
        </w:tc>
      </w:tr>
    </w:tbl>
    <w:p w14:paraId="50B760A1" w14:textId="79049887" w:rsidR="004E442E" w:rsidRDefault="004E442E" w:rsidP="004E442E"/>
    <w:p w14:paraId="405C5A4B" w14:textId="2FC17D3F" w:rsidR="004E442E" w:rsidRDefault="004E442E" w:rsidP="004E442E">
      <w:r>
        <w:t xml:space="preserve">Assignment 3.1 – How is Electricity Generated? </w:t>
      </w:r>
    </w:p>
    <w:p w14:paraId="685A5069" w14:textId="4253DF5B" w:rsidR="004E442E" w:rsidRDefault="004E442E" w:rsidP="004E442E">
      <w:r>
        <w:t>Activity 1 – Making a Mini Generator</w:t>
      </w:r>
    </w:p>
    <w:p w14:paraId="26AC8D89" w14:textId="44BE94B0" w:rsidR="004E442E" w:rsidRDefault="004E442E" w:rsidP="004E442E"/>
    <w:p w14:paraId="5E5B0E8F" w14:textId="2CEEB7EC" w:rsidR="004E442E" w:rsidRDefault="004E442E" w:rsidP="004E442E"/>
    <w:p w14:paraId="5D12B100" w14:textId="7A2C174F" w:rsidR="004E442E" w:rsidRDefault="004E442E" w:rsidP="004E442E"/>
    <w:p w14:paraId="08871DD3" w14:textId="428FDF53" w:rsidR="00046395" w:rsidRDefault="00046395" w:rsidP="004E442E"/>
    <w:p w14:paraId="24774B6B" w14:textId="77777777" w:rsidR="00046395" w:rsidRDefault="00046395" w:rsidP="004E442E"/>
    <w:p w14:paraId="463F9996" w14:textId="081EDA68" w:rsidR="004E442E" w:rsidRPr="007134CE" w:rsidRDefault="004E442E" w:rsidP="007134CE">
      <w:pPr>
        <w:jc w:val="center"/>
        <w:rPr>
          <w:b/>
          <w:bCs/>
          <w:sz w:val="40"/>
          <w:szCs w:val="40"/>
          <w:u w:val="single"/>
        </w:rPr>
      </w:pPr>
      <w:r w:rsidRPr="007134CE">
        <w:rPr>
          <w:b/>
          <w:bCs/>
          <w:sz w:val="40"/>
          <w:szCs w:val="40"/>
          <w:u w:val="single"/>
        </w:rPr>
        <w:lastRenderedPageBreak/>
        <w:t>Getting Electricity to Your Home</w:t>
      </w:r>
    </w:p>
    <w:p w14:paraId="22AD70EB" w14:textId="72D1B67E" w:rsidR="004E442E" w:rsidRDefault="004E442E" w:rsidP="004E442E"/>
    <w:p w14:paraId="7252F8C8" w14:textId="1142947B" w:rsidR="004E442E" w:rsidRDefault="004E442E" w:rsidP="004E442E">
      <w:pPr>
        <w:pStyle w:val="ListParagraph"/>
        <w:numPr>
          <w:ilvl w:val="0"/>
          <w:numId w:val="2"/>
        </w:numPr>
      </w:pPr>
      <w:r>
        <w:t xml:space="preserve">Once electricity is generated at the </w:t>
      </w:r>
      <w:r w:rsidRPr="004E442E">
        <w:rPr>
          <w:b/>
          <w:bCs/>
          <w:u w:val="single"/>
        </w:rPr>
        <w:t>power station</w:t>
      </w:r>
      <w:r>
        <w:t xml:space="preserve">, it is carried by </w:t>
      </w:r>
      <w:r w:rsidRPr="004E442E">
        <w:rPr>
          <w:b/>
          <w:bCs/>
          <w:u w:val="single"/>
        </w:rPr>
        <w:t>transmission lines</w:t>
      </w:r>
      <w:r>
        <w:t xml:space="preserve">. The power leaving the power station is very high voltage so that less energy is lost as it is carried into the cities. </w:t>
      </w:r>
    </w:p>
    <w:p w14:paraId="4246FAFD" w14:textId="00222F70" w:rsidR="004E442E" w:rsidRDefault="004E442E" w:rsidP="004E442E">
      <w:pPr>
        <w:pStyle w:val="ListParagraph"/>
        <w:numPr>
          <w:ilvl w:val="0"/>
          <w:numId w:val="2"/>
        </w:numPr>
      </w:pPr>
      <w:r>
        <w:t xml:space="preserve">As it enters communities, </w:t>
      </w:r>
      <w:r w:rsidRPr="004E442E">
        <w:rPr>
          <w:b/>
          <w:bCs/>
          <w:u w:val="single"/>
        </w:rPr>
        <w:t>transformers</w:t>
      </w:r>
      <w:r>
        <w:t xml:space="preserve"> lower the voltage, so it poses less of a threat to humans. It is still too high of a voltage to enter your home, so other transformers are needed to further lower the voltage. </w:t>
      </w:r>
    </w:p>
    <w:p w14:paraId="3A829289" w14:textId="117F2D29" w:rsidR="004E442E" w:rsidRDefault="004E442E" w:rsidP="004E442E">
      <w:pPr>
        <w:pStyle w:val="ListParagraph"/>
        <w:numPr>
          <w:ilvl w:val="0"/>
          <w:numId w:val="2"/>
        </w:numPr>
      </w:pPr>
      <w:r>
        <w:t xml:space="preserve">Three wires enter your home through an </w:t>
      </w:r>
      <w:r w:rsidRPr="004E442E">
        <w:rPr>
          <w:b/>
          <w:bCs/>
          <w:u w:val="single"/>
        </w:rPr>
        <w:t>electric meter</w:t>
      </w:r>
      <w:r>
        <w:t xml:space="preserve">. Electricity companies use this meter to measure the amount of electricity consumption in the home. </w:t>
      </w:r>
    </w:p>
    <w:p w14:paraId="56F42681" w14:textId="6C086662" w:rsidR="004E442E" w:rsidRDefault="004E442E" w:rsidP="004E442E">
      <w:pPr>
        <w:pStyle w:val="ListParagraph"/>
        <w:numPr>
          <w:ilvl w:val="0"/>
          <w:numId w:val="2"/>
        </w:numPr>
      </w:pPr>
      <w:r>
        <w:t xml:space="preserve">The amount of electricity used in a home varies from day to day, depending on the weather, and/or activities in the home. </w:t>
      </w:r>
    </w:p>
    <w:p w14:paraId="194CAB26" w14:textId="12A13C88" w:rsidR="004E442E" w:rsidRDefault="004E442E" w:rsidP="004E442E">
      <w:pPr>
        <w:pStyle w:val="ListParagraph"/>
        <w:numPr>
          <w:ilvl w:val="0"/>
          <w:numId w:val="2"/>
        </w:numPr>
      </w:pPr>
      <w:r>
        <w:t xml:space="preserve">The maximum voltage used in a home is 240V. This is needed by large appliances like dryers, hot tubs, and stoves. </w:t>
      </w:r>
    </w:p>
    <w:p w14:paraId="4E9BE394" w14:textId="77A215BF" w:rsidR="004E442E" w:rsidRDefault="004E442E" w:rsidP="004E442E">
      <w:pPr>
        <w:pStyle w:val="ListParagraph"/>
        <w:numPr>
          <w:ilvl w:val="0"/>
          <w:numId w:val="2"/>
        </w:numPr>
      </w:pPr>
      <w:r>
        <w:t xml:space="preserve">Most appliances like microwaves, lights, computers, and TVs are run on 120V. </w:t>
      </w:r>
    </w:p>
    <w:p w14:paraId="20294217" w14:textId="0EC4DE88" w:rsidR="004E442E" w:rsidRDefault="004E442E" w:rsidP="004E442E">
      <w:pPr>
        <w:pStyle w:val="ListParagraph"/>
        <w:numPr>
          <w:ilvl w:val="0"/>
          <w:numId w:val="2"/>
        </w:numPr>
      </w:pPr>
      <w:r>
        <w:t xml:space="preserve">Much of our power grid is buried underground in cities. </w:t>
      </w:r>
    </w:p>
    <w:p w14:paraId="033DE998" w14:textId="289E8304" w:rsidR="004E442E" w:rsidRDefault="004E442E" w:rsidP="004E442E"/>
    <w:p w14:paraId="6414EBDF" w14:textId="084C2CFB" w:rsidR="004E442E" w:rsidRDefault="004E442E" w:rsidP="004E442E">
      <w:r>
        <w:t xml:space="preserve">Summarize the information above using Assignment 3.2 </w:t>
      </w:r>
    </w:p>
    <w:p w14:paraId="6D664B9C" w14:textId="086F82E1" w:rsidR="007134CE" w:rsidRDefault="007134CE" w:rsidP="004E442E"/>
    <w:p w14:paraId="38FCB819" w14:textId="49DF4DEB" w:rsidR="007134CE" w:rsidRPr="007134CE" w:rsidRDefault="007134CE" w:rsidP="007134CE">
      <w:pPr>
        <w:jc w:val="center"/>
        <w:rPr>
          <w:b/>
          <w:bCs/>
          <w:sz w:val="40"/>
          <w:szCs w:val="40"/>
          <w:u w:val="single"/>
        </w:rPr>
      </w:pPr>
      <w:r w:rsidRPr="007134CE">
        <w:rPr>
          <w:b/>
          <w:bCs/>
          <w:sz w:val="40"/>
          <w:szCs w:val="40"/>
          <w:u w:val="single"/>
        </w:rPr>
        <w:t>Generating Electricity from Water</w:t>
      </w:r>
    </w:p>
    <w:p w14:paraId="0A343738" w14:textId="0BDDCD68" w:rsidR="007134CE" w:rsidRPr="007134CE" w:rsidRDefault="007134CE" w:rsidP="004E442E">
      <w:r w:rsidRPr="007134CE">
        <w:rPr>
          <w:noProof/>
        </w:rPr>
        <w:drawing>
          <wp:anchor distT="0" distB="0" distL="114300" distR="114300" simplePos="0" relativeHeight="251658240" behindDoc="0" locked="0" layoutInCell="1" allowOverlap="1" wp14:anchorId="7391B4C8" wp14:editId="65399911">
            <wp:simplePos x="0" y="0"/>
            <wp:positionH relativeFrom="column">
              <wp:posOffset>3540868</wp:posOffset>
            </wp:positionH>
            <wp:positionV relativeFrom="paragraph">
              <wp:posOffset>105666</wp:posOffset>
            </wp:positionV>
            <wp:extent cx="2352675" cy="1517015"/>
            <wp:effectExtent l="0" t="0" r="0" b="0"/>
            <wp:wrapSquare wrapText="bothSides"/>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4CE">
        <w:fldChar w:fldCharType="begin"/>
      </w:r>
      <w:r w:rsidRPr="007134CE">
        <w:instrText xml:space="preserve"> INCLUDEPICTURE "https://www.world-nuclear.org/getmedia/46e1d33a-6d6a-43cd-b306-fb43fc61f901/world-electricity-production-2020.png.aspx" \* MERGEFORMATINET </w:instrText>
      </w:r>
      <w:r w:rsidRPr="007134CE">
        <w:fldChar w:fldCharType="separate"/>
      </w:r>
      <w:r w:rsidRPr="007134CE">
        <w:fldChar w:fldCharType="end"/>
      </w:r>
    </w:p>
    <w:p w14:paraId="7B881C7F" w14:textId="571DB72B" w:rsidR="007134CE" w:rsidRDefault="007134CE" w:rsidP="007134CE">
      <w:pPr>
        <w:pStyle w:val="ListParagraph"/>
        <w:numPr>
          <w:ilvl w:val="0"/>
          <w:numId w:val="1"/>
        </w:numPr>
      </w:pPr>
      <w:r>
        <w:t xml:space="preserve">About 90% of B.C.s electricity is produced using hydroelectric energy. </w:t>
      </w:r>
    </w:p>
    <w:p w14:paraId="2A08C2CA" w14:textId="432EEDD2" w:rsidR="007134CE" w:rsidRDefault="007134CE" w:rsidP="007134CE">
      <w:pPr>
        <w:pStyle w:val="ListParagraph"/>
        <w:numPr>
          <w:ilvl w:val="0"/>
          <w:numId w:val="1"/>
        </w:numPr>
      </w:pPr>
      <w:r>
        <w:t xml:space="preserve">Worldwide, about 16% is produced. </w:t>
      </w:r>
    </w:p>
    <w:p w14:paraId="36A6CAC4" w14:textId="2375D9EE" w:rsidR="007134CE" w:rsidRDefault="007134CE" w:rsidP="007134CE">
      <w:pPr>
        <w:pStyle w:val="ListParagraph"/>
        <w:numPr>
          <w:ilvl w:val="0"/>
          <w:numId w:val="1"/>
        </w:numPr>
      </w:pPr>
      <w:r w:rsidRPr="007134CE">
        <w:rPr>
          <w:b/>
          <w:bCs/>
          <w:u w:val="single"/>
        </w:rPr>
        <w:t>Hydroelectric dams</w:t>
      </w:r>
      <w:r>
        <w:t xml:space="preserve"> are used to change energy of moving water (gravitational potential energy) into electricity.</w:t>
      </w:r>
    </w:p>
    <w:p w14:paraId="1D78A0BA" w14:textId="7A6656F8" w:rsidR="007134CE" w:rsidRDefault="007134CE" w:rsidP="007134CE"/>
    <w:p w14:paraId="43236573" w14:textId="3FF7C245" w:rsidR="007134CE" w:rsidRDefault="007134CE" w:rsidP="007134CE"/>
    <w:p w14:paraId="1EE4B493" w14:textId="77777777" w:rsidR="007134CE" w:rsidRDefault="007134CE" w:rsidP="007134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134CE" w14:paraId="5D9F2DE9" w14:textId="77777777" w:rsidTr="007134CE">
        <w:tc>
          <w:tcPr>
            <w:tcW w:w="4675" w:type="dxa"/>
            <w:tcBorders>
              <w:right w:val="single" w:sz="4" w:space="0" w:color="auto"/>
            </w:tcBorders>
          </w:tcPr>
          <w:p w14:paraId="28D6C83C" w14:textId="77777777" w:rsidR="007134CE" w:rsidRPr="007134CE" w:rsidRDefault="007134CE" w:rsidP="007134CE">
            <w:pPr>
              <w:jc w:val="center"/>
              <w:rPr>
                <w:b/>
                <w:bCs/>
                <w:u w:val="single"/>
              </w:rPr>
            </w:pPr>
            <w:r w:rsidRPr="007134CE">
              <w:rPr>
                <w:b/>
                <w:bCs/>
                <w:u w:val="single"/>
              </w:rPr>
              <w:t>Pros</w:t>
            </w:r>
          </w:p>
          <w:p w14:paraId="0697AC70" w14:textId="77777777" w:rsidR="007134CE" w:rsidRDefault="007134CE" w:rsidP="007134CE"/>
          <w:p w14:paraId="4F21B0CB" w14:textId="78ACC03F" w:rsidR="007134CE" w:rsidRDefault="007134CE" w:rsidP="007134CE">
            <w:pPr>
              <w:pStyle w:val="ListParagraph"/>
              <w:numPr>
                <w:ilvl w:val="0"/>
                <w:numId w:val="3"/>
              </w:numPr>
            </w:pPr>
            <w:r>
              <w:t>Renewable energy source.</w:t>
            </w:r>
          </w:p>
          <w:p w14:paraId="26458560" w14:textId="77777777" w:rsidR="007134CE" w:rsidRDefault="007134CE" w:rsidP="007134CE">
            <w:pPr>
              <w:pStyle w:val="ListParagraph"/>
              <w:numPr>
                <w:ilvl w:val="0"/>
                <w:numId w:val="3"/>
              </w:numPr>
            </w:pPr>
            <w:r>
              <w:t xml:space="preserve">Do not produce pollution or greenhouse gases. </w:t>
            </w:r>
          </w:p>
          <w:p w14:paraId="41B9968B" w14:textId="77777777" w:rsidR="007134CE" w:rsidRDefault="007134CE" w:rsidP="007134CE">
            <w:pPr>
              <w:pStyle w:val="ListParagraph"/>
              <w:numPr>
                <w:ilvl w:val="0"/>
                <w:numId w:val="3"/>
              </w:numPr>
            </w:pPr>
            <w:r>
              <w:t xml:space="preserve">Once built, they are very inexpensive to operate. </w:t>
            </w:r>
          </w:p>
          <w:p w14:paraId="45CDF911" w14:textId="4EB108D5" w:rsidR="007134CE" w:rsidRDefault="007134CE" w:rsidP="007134CE">
            <w:pPr>
              <w:pStyle w:val="ListParagraph"/>
              <w:numPr>
                <w:ilvl w:val="0"/>
                <w:numId w:val="3"/>
              </w:numPr>
            </w:pPr>
            <w:r>
              <w:t xml:space="preserve">The reservoir helps control flooding and provides water during droughts. </w:t>
            </w:r>
          </w:p>
        </w:tc>
        <w:tc>
          <w:tcPr>
            <w:tcW w:w="4675" w:type="dxa"/>
            <w:tcBorders>
              <w:left w:val="single" w:sz="4" w:space="0" w:color="auto"/>
            </w:tcBorders>
          </w:tcPr>
          <w:p w14:paraId="56BFAD63" w14:textId="77777777" w:rsidR="007134CE" w:rsidRPr="007134CE" w:rsidRDefault="007134CE" w:rsidP="007134CE">
            <w:pPr>
              <w:jc w:val="center"/>
              <w:rPr>
                <w:b/>
                <w:bCs/>
                <w:u w:val="single"/>
              </w:rPr>
            </w:pPr>
            <w:r w:rsidRPr="007134CE">
              <w:rPr>
                <w:b/>
                <w:bCs/>
                <w:u w:val="single"/>
              </w:rPr>
              <w:t>Cons</w:t>
            </w:r>
          </w:p>
          <w:p w14:paraId="77BBFE7A" w14:textId="77777777" w:rsidR="007134CE" w:rsidRDefault="007134CE" w:rsidP="007134CE"/>
          <w:p w14:paraId="77EFBD29" w14:textId="77777777" w:rsidR="007134CE" w:rsidRDefault="007134CE" w:rsidP="007134CE">
            <w:pPr>
              <w:pStyle w:val="ListParagraph"/>
              <w:numPr>
                <w:ilvl w:val="0"/>
                <w:numId w:val="4"/>
              </w:numPr>
            </w:pPr>
            <w:r>
              <w:t xml:space="preserve">Often require flooding large areas of land to build dam. </w:t>
            </w:r>
          </w:p>
          <w:p w14:paraId="405D1AAC" w14:textId="77777777" w:rsidR="007134CE" w:rsidRDefault="007134CE" w:rsidP="007134CE">
            <w:pPr>
              <w:pStyle w:val="ListParagraph"/>
              <w:numPr>
                <w:ilvl w:val="0"/>
                <w:numId w:val="4"/>
              </w:numPr>
            </w:pPr>
            <w:r>
              <w:t xml:space="preserve">Can disrupt local ecosystems and are barriers to migrating fish. </w:t>
            </w:r>
          </w:p>
          <w:p w14:paraId="184A1EE5" w14:textId="6E8FF9CD" w:rsidR="007134CE" w:rsidRDefault="007134CE" w:rsidP="007134CE">
            <w:pPr>
              <w:pStyle w:val="ListParagraph"/>
              <w:numPr>
                <w:ilvl w:val="0"/>
                <w:numId w:val="4"/>
              </w:numPr>
            </w:pPr>
            <w:r>
              <w:t xml:space="preserve">Expensive upfront costs. </w:t>
            </w:r>
          </w:p>
          <w:p w14:paraId="09D8CF8E" w14:textId="48E11B8D" w:rsidR="007134CE" w:rsidRDefault="007134CE" w:rsidP="007134CE">
            <w:pPr>
              <w:pStyle w:val="ListParagraph"/>
              <w:numPr>
                <w:ilvl w:val="0"/>
                <w:numId w:val="4"/>
              </w:numPr>
            </w:pPr>
            <w:r>
              <w:t xml:space="preserve">Decreased capacity during droughts. </w:t>
            </w:r>
          </w:p>
        </w:tc>
      </w:tr>
    </w:tbl>
    <w:p w14:paraId="0B8C5340" w14:textId="46F02745" w:rsidR="007134CE" w:rsidRDefault="007134CE" w:rsidP="007134CE"/>
    <w:p w14:paraId="061F60EE" w14:textId="78C34B79" w:rsidR="007134CE" w:rsidRDefault="007134CE" w:rsidP="007134CE">
      <w:r>
        <w:t xml:space="preserve">Summarize the information above using Assignment 3.3 </w:t>
      </w:r>
    </w:p>
    <w:p w14:paraId="77334BCD" w14:textId="44D5D8CE" w:rsidR="00046395" w:rsidRDefault="00046395" w:rsidP="007134CE"/>
    <w:p w14:paraId="5AEB426F" w14:textId="41F40963" w:rsidR="00046395" w:rsidRDefault="00046395" w:rsidP="007134CE"/>
    <w:p w14:paraId="4A1901FE" w14:textId="3C6E3DBF" w:rsidR="00046395" w:rsidRDefault="00046395" w:rsidP="007134CE"/>
    <w:p w14:paraId="5CDA86A4" w14:textId="4E68D0EA" w:rsidR="00046395" w:rsidRPr="007134CE" w:rsidRDefault="00046395" w:rsidP="00046395">
      <w:pPr>
        <w:jc w:val="center"/>
        <w:rPr>
          <w:b/>
          <w:bCs/>
          <w:sz w:val="40"/>
          <w:szCs w:val="40"/>
          <w:u w:val="single"/>
        </w:rPr>
      </w:pPr>
      <w:r w:rsidRPr="007134CE">
        <w:rPr>
          <w:b/>
          <w:bCs/>
          <w:sz w:val="40"/>
          <w:szCs w:val="40"/>
          <w:u w:val="single"/>
        </w:rPr>
        <w:lastRenderedPageBreak/>
        <w:t xml:space="preserve">Generating Electricity from </w:t>
      </w:r>
      <w:r>
        <w:rPr>
          <w:b/>
          <w:bCs/>
          <w:sz w:val="40"/>
          <w:szCs w:val="40"/>
          <w:u w:val="single"/>
        </w:rPr>
        <w:t>Non-Renewable Resources</w:t>
      </w:r>
    </w:p>
    <w:p w14:paraId="621FF80A" w14:textId="468B4840" w:rsidR="00046395" w:rsidRDefault="00046395" w:rsidP="007134CE">
      <w:r>
        <w:rPr>
          <w:noProof/>
        </w:rPr>
        <w:drawing>
          <wp:anchor distT="0" distB="0" distL="114300" distR="114300" simplePos="0" relativeHeight="251659264" behindDoc="0" locked="0" layoutInCell="1" allowOverlap="1" wp14:anchorId="76BABE4A" wp14:editId="128DE317">
            <wp:simplePos x="0" y="0"/>
            <wp:positionH relativeFrom="column">
              <wp:posOffset>3378673</wp:posOffset>
            </wp:positionH>
            <wp:positionV relativeFrom="paragraph">
              <wp:posOffset>128756</wp:posOffset>
            </wp:positionV>
            <wp:extent cx="2574925" cy="1660525"/>
            <wp:effectExtent l="0" t="0" r="3175" b="3175"/>
            <wp:wrapSquare wrapText="bothSides"/>
            <wp:docPr id="2" name="Picture 2" descr="Image result for what percentage of power generated world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t percentage of power generated world w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4925"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A8826" w14:textId="77777777" w:rsidR="00046395" w:rsidRDefault="00046395" w:rsidP="00046395">
      <w:r>
        <w:t xml:space="preserve">There are several main types of non-renewable resources we use to generate power. </w:t>
      </w:r>
    </w:p>
    <w:p w14:paraId="58DCE52E" w14:textId="77777777" w:rsidR="00046395" w:rsidRDefault="00046395" w:rsidP="00046395"/>
    <w:p w14:paraId="68945C3E" w14:textId="77777777" w:rsidR="00046395" w:rsidRDefault="00046395" w:rsidP="00046395">
      <w:pPr>
        <w:pStyle w:val="ListParagraph"/>
        <w:numPr>
          <w:ilvl w:val="0"/>
          <w:numId w:val="5"/>
        </w:numPr>
      </w:pPr>
      <w:r>
        <w:t xml:space="preserve">Coal </w:t>
      </w:r>
    </w:p>
    <w:p w14:paraId="7D419C8A" w14:textId="6B88616A" w:rsidR="00046395" w:rsidRDefault="00046395" w:rsidP="00046395">
      <w:pPr>
        <w:pStyle w:val="ListParagraph"/>
        <w:numPr>
          <w:ilvl w:val="0"/>
          <w:numId w:val="5"/>
        </w:numPr>
      </w:pPr>
      <w:r>
        <w:t>Oil and Gas</w:t>
      </w:r>
    </w:p>
    <w:p w14:paraId="75230328" w14:textId="368B5489" w:rsidR="00046395" w:rsidRDefault="00046395" w:rsidP="00046395">
      <w:pPr>
        <w:pStyle w:val="ListParagraph"/>
        <w:numPr>
          <w:ilvl w:val="0"/>
          <w:numId w:val="5"/>
        </w:numPr>
      </w:pPr>
      <w:r>
        <w:t>Nuclear</w:t>
      </w:r>
      <w:r>
        <w:fldChar w:fldCharType="begin"/>
      </w:r>
      <w:r>
        <w:instrText xml:space="preserve"> INCLUDEPICTURE "https://www.world-nuclear.org/getmedia/46e1d33a-6d6a-43cd-b306-fb43fc61f901/world-electricity-production-2020.png.aspx" \* MERGEFORMATINET </w:instrText>
      </w:r>
      <w:r>
        <w:fldChar w:fldCharType="separate"/>
      </w:r>
      <w:r>
        <w:fldChar w:fldCharType="end"/>
      </w:r>
    </w:p>
    <w:p w14:paraId="3DD5BE58" w14:textId="1A36E6BC" w:rsidR="00046395" w:rsidRDefault="00046395" w:rsidP="007134CE">
      <w:r>
        <w:t xml:space="preserve"> </w:t>
      </w:r>
    </w:p>
    <w:p w14:paraId="473E8167" w14:textId="43F734B8" w:rsidR="00046395" w:rsidRDefault="00046395" w:rsidP="007134CE"/>
    <w:p w14:paraId="7DAE4AAF" w14:textId="22742598" w:rsidR="00046395" w:rsidRDefault="00046395" w:rsidP="007134CE"/>
    <w:p w14:paraId="5CD3022C" w14:textId="764412CB" w:rsidR="00046395" w:rsidRPr="00046395" w:rsidRDefault="00046395" w:rsidP="007134CE">
      <w:pPr>
        <w:rPr>
          <w:b/>
          <w:bCs/>
          <w:u w:val="single"/>
        </w:rPr>
      </w:pPr>
      <w:r w:rsidRPr="00046395">
        <w:rPr>
          <w:b/>
          <w:bCs/>
          <w:u w:val="single"/>
        </w:rPr>
        <w:t>Electricity from Fossil Fuels</w:t>
      </w:r>
    </w:p>
    <w:p w14:paraId="5E41CADE" w14:textId="77777777" w:rsidR="00046395" w:rsidRDefault="00046395" w:rsidP="00046395"/>
    <w:p w14:paraId="3CD5D3B4" w14:textId="4FE6A481" w:rsidR="00046395" w:rsidRDefault="00046395" w:rsidP="00046395">
      <w:pPr>
        <w:pStyle w:val="ListParagraph"/>
        <w:numPr>
          <w:ilvl w:val="0"/>
          <w:numId w:val="7"/>
        </w:numPr>
      </w:pPr>
      <w:r>
        <w:rPr>
          <w:rStyle w:val="hgkelc"/>
        </w:rPr>
        <w:t xml:space="preserve">Coal, crude oil, and natural gas are all considered </w:t>
      </w:r>
      <w:r w:rsidRPr="00046395">
        <w:rPr>
          <w:rStyle w:val="hgkelc"/>
          <w:b/>
          <w:bCs/>
          <w:u w:val="single"/>
        </w:rPr>
        <w:t>fossil fuels</w:t>
      </w:r>
      <w:r>
        <w:rPr>
          <w:rStyle w:val="hgkelc"/>
        </w:rPr>
        <w:t xml:space="preserve"> because they were formed from the fossilized, buried remains of plants and animals that lived millions of years ago. Because of their origins, </w:t>
      </w:r>
      <w:r w:rsidRPr="00046395">
        <w:rPr>
          <w:rStyle w:val="hgkelc"/>
        </w:rPr>
        <w:t>fossil fuels</w:t>
      </w:r>
      <w:r>
        <w:rPr>
          <w:rStyle w:val="hgkelc"/>
        </w:rPr>
        <w:t xml:space="preserve"> have a high carbon content</w:t>
      </w:r>
    </w:p>
    <w:p w14:paraId="2C91DBE0" w14:textId="66BD0B54" w:rsidR="00046395" w:rsidRDefault="00046395" w:rsidP="00046395">
      <w:pPr>
        <w:pStyle w:val="ListParagraph"/>
        <w:numPr>
          <w:ilvl w:val="0"/>
          <w:numId w:val="6"/>
        </w:numPr>
      </w:pPr>
      <w:r>
        <w:t xml:space="preserve">In power generating plants, fossil fuels are burned to heat water and produce steam. The steam is used to turn a turbine. </w:t>
      </w:r>
    </w:p>
    <w:p w14:paraId="7D688A2D" w14:textId="1F58635D" w:rsidR="00046395" w:rsidRPr="00046395" w:rsidRDefault="00046395" w:rsidP="00046395">
      <w:pPr>
        <w:rPr>
          <w:b/>
          <w:bCs/>
          <w:u w:val="single"/>
        </w:rPr>
      </w:pPr>
    </w:p>
    <w:p w14:paraId="00800C96" w14:textId="77777777" w:rsidR="00046395" w:rsidRPr="00046395" w:rsidRDefault="00046395" w:rsidP="00046395">
      <w:pPr>
        <w:ind w:left="720"/>
        <w:rPr>
          <w:b/>
          <w:bCs/>
          <w:u w:val="single"/>
        </w:rPr>
      </w:pPr>
      <w:r w:rsidRPr="00046395">
        <w:rPr>
          <w:b/>
          <w:bCs/>
          <w:u w:val="single"/>
        </w:rPr>
        <w:t>Combustion Chemical Reaction:</w:t>
      </w:r>
    </w:p>
    <w:p w14:paraId="11435E50" w14:textId="77777777" w:rsidR="00046395" w:rsidRDefault="00046395" w:rsidP="00046395">
      <w:pPr>
        <w:ind w:left="720"/>
      </w:pPr>
    </w:p>
    <w:p w14:paraId="1CE8977E" w14:textId="49E498A6" w:rsidR="00046395" w:rsidRPr="00046395" w:rsidRDefault="00046395" w:rsidP="00046395">
      <w:pPr>
        <w:ind w:left="720" w:firstLine="720"/>
        <w:rPr>
          <w:i/>
          <w:iCs/>
        </w:rPr>
      </w:pPr>
      <w:r w:rsidRPr="00046395">
        <w:rPr>
          <w:i/>
          <w:iCs/>
        </w:rPr>
        <w:t xml:space="preserve">Some carbon chain + oxygen </w:t>
      </w:r>
      <w:r w:rsidRPr="00046395">
        <w:rPr>
          <w:i/>
          <w:iCs/>
        </w:rPr>
        <w:sym w:font="Wingdings" w:char="F0E0"/>
      </w:r>
      <w:r w:rsidRPr="00046395">
        <w:rPr>
          <w:i/>
          <w:iCs/>
        </w:rPr>
        <w:t xml:space="preserve"> carbon dioxide and water</w:t>
      </w:r>
      <w:r w:rsidRPr="00046395">
        <w:rPr>
          <w:i/>
          <w:iCs/>
        </w:rPr>
        <w:tab/>
      </w:r>
    </w:p>
    <w:p w14:paraId="61C0E7CD" w14:textId="408998F6" w:rsidR="00046395" w:rsidRDefault="00046395" w:rsidP="00046395">
      <w:pPr>
        <w:ind w:left="720"/>
      </w:pPr>
    </w:p>
    <w:p w14:paraId="30906AFD" w14:textId="4E68A6B3" w:rsidR="00046395" w:rsidRDefault="00046395" w:rsidP="00046395">
      <w:pPr>
        <w:pStyle w:val="ListParagraph"/>
        <w:numPr>
          <w:ilvl w:val="0"/>
          <w:numId w:val="6"/>
        </w:numPr>
        <w:rPr>
          <w:rStyle w:val="hgkelc"/>
        </w:rPr>
      </w:pPr>
      <w:r w:rsidRPr="00046395">
        <w:rPr>
          <w:rStyle w:val="hgkelc"/>
          <w:b/>
          <w:bCs/>
          <w:u w:val="single"/>
        </w:rPr>
        <w:t>Coal</w:t>
      </w:r>
      <w:r>
        <w:rPr>
          <w:rStyle w:val="hgkelc"/>
        </w:rPr>
        <w:t xml:space="preserve"> contains the energy stored by </w:t>
      </w:r>
      <w:r w:rsidRPr="00046395">
        <w:rPr>
          <w:rStyle w:val="hgkelc"/>
        </w:rPr>
        <w:t>plants that lived hundreds of millions of years ago in swampy forests. Layers of dirt and rock covered the plants over millions of years. The resulting pressure and heat turned the plants into the substance</w:t>
      </w:r>
      <w:r>
        <w:rPr>
          <w:rStyle w:val="hgkelc"/>
        </w:rPr>
        <w:t xml:space="preserve"> we call coal.</w:t>
      </w:r>
    </w:p>
    <w:p w14:paraId="1FD0091B" w14:textId="77777777" w:rsidR="00046395" w:rsidRDefault="00046395" w:rsidP="00046395">
      <w:pPr>
        <w:pStyle w:val="ListParagraph"/>
      </w:pPr>
    </w:p>
    <w:p w14:paraId="42094FE0" w14:textId="0AFA0FC0" w:rsidR="00046395" w:rsidRDefault="00046395" w:rsidP="00046395">
      <w:pPr>
        <w:pStyle w:val="ListParagraph"/>
        <w:numPr>
          <w:ilvl w:val="0"/>
          <w:numId w:val="6"/>
        </w:numPr>
      </w:pPr>
      <w:r w:rsidRPr="00046395">
        <w:rPr>
          <w:b/>
          <w:bCs/>
          <w:u w:val="single"/>
        </w:rPr>
        <w:t>Natural gas</w:t>
      </w:r>
      <w:r>
        <w:t xml:space="preserve"> was formed millions of years ago when heat and pressure transformed decaying plant and animal matter buried in sedimentary rock layers. Normally, natural gas is trapped under layers of rock that prevent it from flowing easily to the surface.</w:t>
      </w:r>
    </w:p>
    <w:p w14:paraId="363B0268" w14:textId="77777777" w:rsidR="00046395" w:rsidRDefault="00046395" w:rsidP="00046395"/>
    <w:p w14:paraId="174E9207" w14:textId="6672DF2B" w:rsidR="00046395" w:rsidRDefault="00046395" w:rsidP="00046395">
      <w:pPr>
        <w:pStyle w:val="ListParagraph"/>
        <w:numPr>
          <w:ilvl w:val="0"/>
          <w:numId w:val="6"/>
        </w:numPr>
        <w:rPr>
          <w:rStyle w:val="hgkelc"/>
        </w:rPr>
      </w:pPr>
      <w:r w:rsidRPr="00046395">
        <w:rPr>
          <w:rStyle w:val="hgkelc"/>
          <w:b/>
          <w:bCs/>
          <w:u w:val="single"/>
        </w:rPr>
        <w:t>Oil</w:t>
      </w:r>
      <w:r>
        <w:rPr>
          <w:rStyle w:val="hgkelc"/>
        </w:rPr>
        <w:t xml:space="preserve"> is formed from the remains of living organisms that fell to the seafloor millions of years ago. Time and organic sediments, in addition to other factors, aided the decomposition of this material and produced hydrocarbon</w:t>
      </w:r>
      <w:r>
        <w:rPr>
          <w:rStyle w:val="hgkelc"/>
        </w:rPr>
        <w:t>.</w:t>
      </w:r>
    </w:p>
    <w:p w14:paraId="728083B6" w14:textId="6C8B061E" w:rsidR="00046395" w:rsidRDefault="00046395" w:rsidP="00046395">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6395" w14:paraId="68326489" w14:textId="77777777" w:rsidTr="00226FC7">
        <w:tc>
          <w:tcPr>
            <w:tcW w:w="4675" w:type="dxa"/>
            <w:tcBorders>
              <w:right w:val="single" w:sz="4" w:space="0" w:color="auto"/>
            </w:tcBorders>
          </w:tcPr>
          <w:p w14:paraId="55344C59" w14:textId="77777777" w:rsidR="00046395" w:rsidRPr="007134CE" w:rsidRDefault="00046395" w:rsidP="00226FC7">
            <w:pPr>
              <w:jc w:val="center"/>
              <w:rPr>
                <w:b/>
                <w:bCs/>
                <w:u w:val="single"/>
              </w:rPr>
            </w:pPr>
            <w:r w:rsidRPr="007134CE">
              <w:rPr>
                <w:b/>
                <w:bCs/>
                <w:u w:val="single"/>
              </w:rPr>
              <w:t>Pros</w:t>
            </w:r>
          </w:p>
          <w:p w14:paraId="5261C49A" w14:textId="77777777" w:rsidR="00046395" w:rsidRDefault="00046395" w:rsidP="00226FC7"/>
          <w:p w14:paraId="0BC032B9" w14:textId="305DFEE4" w:rsidR="00046395" w:rsidRDefault="00046395" w:rsidP="00226FC7">
            <w:pPr>
              <w:pStyle w:val="ListParagraph"/>
              <w:numPr>
                <w:ilvl w:val="0"/>
                <w:numId w:val="3"/>
              </w:numPr>
            </w:pPr>
            <w:r>
              <w:t>Cheap fuel source</w:t>
            </w:r>
          </w:p>
          <w:p w14:paraId="21084054" w14:textId="195C191C" w:rsidR="00046395" w:rsidRDefault="00046395" w:rsidP="00226FC7">
            <w:pPr>
              <w:pStyle w:val="ListParagraph"/>
              <w:numPr>
                <w:ilvl w:val="0"/>
                <w:numId w:val="3"/>
              </w:numPr>
            </w:pPr>
            <w:r>
              <w:t>Can be built anywhere</w:t>
            </w:r>
          </w:p>
          <w:p w14:paraId="595CBA5A" w14:textId="7047C3FE" w:rsidR="00046395" w:rsidRDefault="00046395" w:rsidP="00046395">
            <w:pPr>
              <w:pStyle w:val="ListParagraph"/>
            </w:pPr>
          </w:p>
        </w:tc>
        <w:tc>
          <w:tcPr>
            <w:tcW w:w="4675" w:type="dxa"/>
            <w:tcBorders>
              <w:left w:val="single" w:sz="4" w:space="0" w:color="auto"/>
            </w:tcBorders>
          </w:tcPr>
          <w:p w14:paraId="5565E430" w14:textId="77777777" w:rsidR="00046395" w:rsidRPr="007134CE" w:rsidRDefault="00046395" w:rsidP="00226FC7">
            <w:pPr>
              <w:jc w:val="center"/>
              <w:rPr>
                <w:b/>
                <w:bCs/>
                <w:u w:val="single"/>
              </w:rPr>
            </w:pPr>
            <w:r w:rsidRPr="007134CE">
              <w:rPr>
                <w:b/>
                <w:bCs/>
                <w:u w:val="single"/>
              </w:rPr>
              <w:t>Cons</w:t>
            </w:r>
          </w:p>
          <w:p w14:paraId="40EFE8F1" w14:textId="77777777" w:rsidR="00046395" w:rsidRDefault="00046395" w:rsidP="00226FC7"/>
          <w:p w14:paraId="6B1D97EC" w14:textId="77777777" w:rsidR="00046395" w:rsidRDefault="00046395" w:rsidP="00046395">
            <w:pPr>
              <w:pStyle w:val="ListParagraph"/>
              <w:numPr>
                <w:ilvl w:val="0"/>
                <w:numId w:val="8"/>
              </w:numPr>
            </w:pPr>
            <w:r>
              <w:t>Not sustainable</w:t>
            </w:r>
          </w:p>
          <w:p w14:paraId="326BAF57" w14:textId="5E61305E" w:rsidR="00046395" w:rsidRDefault="00046395" w:rsidP="00046395">
            <w:pPr>
              <w:pStyle w:val="ListParagraph"/>
              <w:numPr>
                <w:ilvl w:val="0"/>
                <w:numId w:val="8"/>
              </w:numPr>
            </w:pPr>
            <w:r>
              <w:t xml:space="preserve">Burning fossil fuels produces greenhouse gases and puts dangerous pollutants into the air. </w:t>
            </w:r>
            <w:r>
              <w:t xml:space="preserve"> </w:t>
            </w:r>
          </w:p>
        </w:tc>
      </w:tr>
    </w:tbl>
    <w:p w14:paraId="6712D699" w14:textId="77777777" w:rsidR="00046395" w:rsidRDefault="00046395" w:rsidP="00046395">
      <w:pPr>
        <w:rPr>
          <w:b/>
          <w:bCs/>
          <w:u w:val="single"/>
        </w:rPr>
      </w:pPr>
    </w:p>
    <w:p w14:paraId="4942B151" w14:textId="77777777" w:rsidR="00046395" w:rsidRDefault="00046395" w:rsidP="00046395">
      <w:pPr>
        <w:rPr>
          <w:b/>
          <w:bCs/>
          <w:u w:val="single"/>
        </w:rPr>
      </w:pPr>
    </w:p>
    <w:p w14:paraId="5FE86BE8" w14:textId="58BF984D" w:rsidR="00046395" w:rsidRPr="00046395" w:rsidRDefault="00046395" w:rsidP="00046395">
      <w:pPr>
        <w:rPr>
          <w:b/>
          <w:bCs/>
          <w:u w:val="single"/>
        </w:rPr>
      </w:pPr>
      <w:r w:rsidRPr="00046395">
        <w:rPr>
          <w:b/>
          <w:bCs/>
          <w:u w:val="single"/>
        </w:rPr>
        <w:lastRenderedPageBreak/>
        <w:t>Electricity from Nuclear Fuel</w:t>
      </w:r>
    </w:p>
    <w:p w14:paraId="2230B0AC" w14:textId="28554C46" w:rsidR="00046395" w:rsidRDefault="00046395" w:rsidP="00046395"/>
    <w:p w14:paraId="7A18E3E0" w14:textId="6B5BE016" w:rsidR="00046395" w:rsidRDefault="00046395" w:rsidP="00046395">
      <w:pPr>
        <w:pStyle w:val="ListParagraph"/>
        <w:numPr>
          <w:ilvl w:val="0"/>
          <w:numId w:val="9"/>
        </w:numPr>
      </w:pPr>
      <w:r>
        <w:rPr>
          <w:noProof/>
        </w:rPr>
        <w:drawing>
          <wp:anchor distT="0" distB="0" distL="114300" distR="114300" simplePos="0" relativeHeight="251660288" behindDoc="0" locked="0" layoutInCell="1" allowOverlap="1" wp14:anchorId="037567E5" wp14:editId="15471E8D">
            <wp:simplePos x="0" y="0"/>
            <wp:positionH relativeFrom="column">
              <wp:posOffset>4493895</wp:posOffset>
            </wp:positionH>
            <wp:positionV relativeFrom="paragraph">
              <wp:posOffset>64378</wp:posOffset>
            </wp:positionV>
            <wp:extent cx="1238250" cy="1238250"/>
            <wp:effectExtent l="0" t="0" r="6350" b="6350"/>
            <wp:wrapSquare wrapText="bothSides"/>
            <wp:docPr id="3" name="Picture 3" descr="Image result for uranium 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ranium 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Most nuclear power stations use </w:t>
      </w:r>
      <w:r w:rsidRPr="00046395">
        <w:rPr>
          <w:b/>
          <w:bCs/>
          <w:u w:val="single"/>
        </w:rPr>
        <w:t>uranium</w:t>
      </w:r>
      <w:r>
        <w:t xml:space="preserve"> as a fuel to create </w:t>
      </w:r>
      <w:r w:rsidRPr="00046395">
        <w:rPr>
          <w:b/>
          <w:bCs/>
          <w:u w:val="single"/>
        </w:rPr>
        <w:t>nuclear energy</w:t>
      </w:r>
      <w:r>
        <w:t xml:space="preserve">. </w:t>
      </w:r>
    </w:p>
    <w:p w14:paraId="2EC09EF8" w14:textId="77777777" w:rsidR="00046395" w:rsidRDefault="00046395" w:rsidP="00046395"/>
    <w:p w14:paraId="5902CB3E" w14:textId="79A67290" w:rsidR="00046395" w:rsidRDefault="00046395" w:rsidP="00046395">
      <w:pPr>
        <w:pStyle w:val="ListParagraph"/>
        <w:numPr>
          <w:ilvl w:val="0"/>
          <w:numId w:val="9"/>
        </w:numPr>
      </w:pPr>
      <w:r>
        <w:t xml:space="preserve">Naturally occurring uranium ore is a mixture found in the earth’s crust and needs </w:t>
      </w:r>
      <w:r>
        <w:fldChar w:fldCharType="begin"/>
      </w:r>
      <w:r>
        <w:instrText xml:space="preserve"> INCLUDEPICTURE "https://upload.wikimedia.org/wikipedia/commons/thumb/c/c1/Uranium_ore_square.jpg/230px-Uranium_ore_square.jpg" \* MERGEFORMATINET </w:instrText>
      </w:r>
      <w:r>
        <w:fldChar w:fldCharType="separate"/>
      </w:r>
      <w:r>
        <w:fldChar w:fldCharType="end"/>
      </w:r>
      <w:r>
        <w:t xml:space="preserve">to be purified before it can be used to produced energy.  </w:t>
      </w:r>
      <w:r>
        <w:t xml:space="preserve">Uranium-235 is the only </w:t>
      </w:r>
      <w:r>
        <w:t>naturally occurring</w:t>
      </w:r>
      <w:r>
        <w:t xml:space="preserve"> material which can sustain a fission chain reaction, releasing large amounts of energy.</w:t>
      </w:r>
    </w:p>
    <w:p w14:paraId="0185F2E8" w14:textId="343DE062" w:rsidR="00046395" w:rsidRDefault="00046395" w:rsidP="00046395">
      <w:r>
        <w:rPr>
          <w:noProof/>
        </w:rPr>
        <w:drawing>
          <wp:anchor distT="0" distB="0" distL="114300" distR="114300" simplePos="0" relativeHeight="251661312" behindDoc="0" locked="0" layoutInCell="1" allowOverlap="1" wp14:anchorId="170DE2EB" wp14:editId="1CBA704B">
            <wp:simplePos x="0" y="0"/>
            <wp:positionH relativeFrom="column">
              <wp:posOffset>3319861</wp:posOffset>
            </wp:positionH>
            <wp:positionV relativeFrom="paragraph">
              <wp:posOffset>102235</wp:posOffset>
            </wp:positionV>
            <wp:extent cx="2795080" cy="2006894"/>
            <wp:effectExtent l="0" t="0" r="0"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5080" cy="2006894"/>
                    </a:xfrm>
                    <a:prstGeom prst="rect">
                      <a:avLst/>
                    </a:prstGeom>
                  </pic:spPr>
                </pic:pic>
              </a:graphicData>
            </a:graphic>
            <wp14:sizeRelH relativeFrom="page">
              <wp14:pctWidth>0</wp14:pctWidth>
            </wp14:sizeRelH>
            <wp14:sizeRelV relativeFrom="page">
              <wp14:pctHeight>0</wp14:pctHeight>
            </wp14:sizeRelV>
          </wp:anchor>
        </w:drawing>
      </w:r>
    </w:p>
    <w:p w14:paraId="7CC66F16" w14:textId="3D5B181D" w:rsidR="00046395" w:rsidRDefault="00046395" w:rsidP="00046395">
      <w:pPr>
        <w:pStyle w:val="ListParagraph"/>
        <w:numPr>
          <w:ilvl w:val="0"/>
          <w:numId w:val="9"/>
        </w:numPr>
      </w:pPr>
      <w:r>
        <w:t>The isotope U</w:t>
      </w:r>
      <w:r>
        <w:t>ranium</w:t>
      </w:r>
      <w:r>
        <w:t xml:space="preserve">-235 is important because under certain conditions it can readily be split, yielding a lot of energy. It is therefore said to be </w:t>
      </w:r>
      <w:r w:rsidRPr="00046395">
        <w:rPr>
          <w:b/>
          <w:bCs/>
          <w:u w:val="single"/>
        </w:rPr>
        <w:t>'fissile'</w:t>
      </w:r>
      <w:r>
        <w:t xml:space="preserve">. </w:t>
      </w:r>
    </w:p>
    <w:p w14:paraId="2FB2CD04" w14:textId="72A3F18A" w:rsidR="00046395" w:rsidRDefault="00046395" w:rsidP="00046395"/>
    <w:p w14:paraId="4F9F3F39" w14:textId="3A38E88B" w:rsidR="00046395" w:rsidRDefault="00046395" w:rsidP="00046395">
      <w:pPr>
        <w:pStyle w:val="ListParagraph"/>
        <w:numPr>
          <w:ilvl w:val="0"/>
          <w:numId w:val="9"/>
        </w:numPr>
      </w:pPr>
      <w:r>
        <w:t xml:space="preserve">In a nuclear reactor the uranium fuel is assembled in such a way that a controlled </w:t>
      </w:r>
      <w:r w:rsidRPr="00046395">
        <w:rPr>
          <w:b/>
          <w:bCs/>
          <w:u w:val="single"/>
        </w:rPr>
        <w:t>fission chain reaction</w:t>
      </w:r>
      <w:r>
        <w:t xml:space="preserve"> can be achieved. The heat created by splitting the </w:t>
      </w:r>
      <w:r>
        <w:t>Uranium</w:t>
      </w:r>
      <w:r>
        <w:t>-235 atoms is then used to make steam which spins a turbine to drive a generator, producing electricity.</w:t>
      </w:r>
    </w:p>
    <w:p w14:paraId="25E37341" w14:textId="01BAF131" w:rsidR="00046395" w:rsidRDefault="00046395" w:rsidP="00046395">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6395" w14:paraId="3AAF425E" w14:textId="77777777" w:rsidTr="00226FC7">
        <w:tc>
          <w:tcPr>
            <w:tcW w:w="4675" w:type="dxa"/>
            <w:tcBorders>
              <w:right w:val="single" w:sz="4" w:space="0" w:color="auto"/>
            </w:tcBorders>
          </w:tcPr>
          <w:p w14:paraId="3BD91C90" w14:textId="0AC4CF8C" w:rsidR="00046395" w:rsidRPr="00046395" w:rsidRDefault="00046395" w:rsidP="00046395">
            <w:pPr>
              <w:jc w:val="center"/>
              <w:rPr>
                <w:b/>
                <w:bCs/>
                <w:u w:val="single"/>
              </w:rPr>
            </w:pPr>
            <w:r w:rsidRPr="007134CE">
              <w:rPr>
                <w:b/>
                <w:bCs/>
                <w:u w:val="single"/>
              </w:rPr>
              <w:t>Pros</w:t>
            </w:r>
          </w:p>
          <w:p w14:paraId="3B28DD14" w14:textId="1AF09662" w:rsidR="00046395" w:rsidRDefault="00046395" w:rsidP="00226FC7">
            <w:pPr>
              <w:pStyle w:val="ListParagraph"/>
              <w:numPr>
                <w:ilvl w:val="0"/>
                <w:numId w:val="3"/>
              </w:numPr>
            </w:pPr>
            <w:r>
              <w:t>Very efficient at producing electricity</w:t>
            </w:r>
          </w:p>
          <w:p w14:paraId="432C33D1" w14:textId="738694A0" w:rsidR="00046395" w:rsidRDefault="00046395" w:rsidP="00226FC7">
            <w:pPr>
              <w:pStyle w:val="ListParagraph"/>
              <w:numPr>
                <w:ilvl w:val="0"/>
                <w:numId w:val="3"/>
              </w:numPr>
            </w:pPr>
            <w:r>
              <w:t xml:space="preserve">Do not cause air pollution or release greenhouse gases. </w:t>
            </w:r>
          </w:p>
          <w:p w14:paraId="3A3D7E80" w14:textId="6328A6AF" w:rsidR="00046395" w:rsidRDefault="00046395" w:rsidP="00046395">
            <w:r>
              <w:fldChar w:fldCharType="begin"/>
            </w:r>
            <w:r>
              <w:instrText xml:space="preserve"> INCLUDEPICTURE "https://www.gannett-cdn.com/presto/2019/06/11/USAT/f1123d6d-f46f-4b0d-bd61-eb0f72be75dc-XXX_CHERNOBYL_DISASTER_1986.JPG?width=660&amp;height=549&amp;fit=crop&amp;format=pjpg&amp;auto=webp" \* MERGEFORMATINET </w:instrText>
            </w:r>
            <w:r>
              <w:fldChar w:fldCharType="separate"/>
            </w:r>
            <w:r>
              <w:fldChar w:fldCharType="end"/>
            </w:r>
          </w:p>
          <w:p w14:paraId="29B61299" w14:textId="2095AFC9" w:rsidR="00046395" w:rsidRDefault="00046395" w:rsidP="00226FC7">
            <w:pPr>
              <w:pStyle w:val="ListParagraph"/>
            </w:pPr>
          </w:p>
        </w:tc>
        <w:tc>
          <w:tcPr>
            <w:tcW w:w="4675" w:type="dxa"/>
            <w:tcBorders>
              <w:left w:val="single" w:sz="4" w:space="0" w:color="auto"/>
            </w:tcBorders>
          </w:tcPr>
          <w:p w14:paraId="5B38A3B4" w14:textId="3B5AEFF2" w:rsidR="00046395" w:rsidRPr="00046395" w:rsidRDefault="00046395" w:rsidP="00046395">
            <w:pPr>
              <w:jc w:val="center"/>
              <w:rPr>
                <w:b/>
                <w:bCs/>
                <w:u w:val="single"/>
              </w:rPr>
            </w:pPr>
            <w:r w:rsidRPr="007134CE">
              <w:rPr>
                <w:b/>
                <w:bCs/>
                <w:u w:val="single"/>
              </w:rPr>
              <w:t>Cons</w:t>
            </w:r>
          </w:p>
          <w:p w14:paraId="1391D207" w14:textId="77777777" w:rsidR="00046395" w:rsidRDefault="00046395" w:rsidP="00226FC7">
            <w:pPr>
              <w:pStyle w:val="ListParagraph"/>
              <w:numPr>
                <w:ilvl w:val="0"/>
                <w:numId w:val="8"/>
              </w:numPr>
            </w:pPr>
            <w:r>
              <w:t xml:space="preserve">Uranium is radioactive and harmful to all organism. </w:t>
            </w:r>
          </w:p>
          <w:p w14:paraId="4824FB63" w14:textId="77777777" w:rsidR="00046395" w:rsidRDefault="00046395" w:rsidP="00046395">
            <w:pPr>
              <w:pStyle w:val="ListParagraph"/>
              <w:numPr>
                <w:ilvl w:val="0"/>
                <w:numId w:val="8"/>
              </w:numPr>
            </w:pPr>
            <w:r>
              <w:t xml:space="preserve">They produce waste that remains radioactive for thousands of years and therefore must be stored carefully. </w:t>
            </w:r>
          </w:p>
          <w:p w14:paraId="7290DE5B" w14:textId="6D264A6C" w:rsidR="00046395" w:rsidRDefault="00046395" w:rsidP="00046395">
            <w:pPr>
              <w:pStyle w:val="ListParagraph"/>
              <w:numPr>
                <w:ilvl w:val="0"/>
                <w:numId w:val="8"/>
              </w:numPr>
            </w:pPr>
            <w:r>
              <w:t xml:space="preserve">Nuclear plants have blown up in the past. </w:t>
            </w:r>
            <w:proofErr w:type="gramStart"/>
            <w:r>
              <w:t>This releases</w:t>
            </w:r>
            <w:proofErr w:type="gramEnd"/>
            <w:r>
              <w:t xml:space="preserve"> large quantities of radioactive material into the air and water. </w:t>
            </w:r>
            <w:r>
              <w:t xml:space="preserve">  </w:t>
            </w:r>
          </w:p>
        </w:tc>
      </w:tr>
    </w:tbl>
    <w:p w14:paraId="1BF7853A" w14:textId="25576250" w:rsidR="00046395" w:rsidRDefault="00046395" w:rsidP="00046395">
      <w:r>
        <w:fldChar w:fldCharType="begin"/>
      </w:r>
      <w:r>
        <w:instrText xml:space="preserve"> INCLUDEPICTURE "https://sites.suffolk.edu/jstraka/files/2015/10/FukushimaMeltdown101113.jpeg" \* MERGEFORMATINET </w:instrText>
      </w:r>
      <w:r>
        <w:fldChar w:fldCharType="separate"/>
      </w:r>
      <w:r>
        <w:fldChar w:fldCharType="end"/>
      </w:r>
    </w:p>
    <w:p w14:paraId="4B82DFE1" w14:textId="35ACCD47" w:rsidR="00917138" w:rsidRDefault="00917138" w:rsidP="00046395">
      <w:r>
        <w:rPr>
          <w:noProof/>
        </w:rPr>
        <w:drawing>
          <wp:anchor distT="0" distB="0" distL="114300" distR="114300" simplePos="0" relativeHeight="251667456" behindDoc="0" locked="0" layoutInCell="1" allowOverlap="1" wp14:anchorId="414BEF4A" wp14:editId="4C37D1CB">
            <wp:simplePos x="0" y="0"/>
            <wp:positionH relativeFrom="column">
              <wp:posOffset>3365500</wp:posOffset>
            </wp:positionH>
            <wp:positionV relativeFrom="paragraph">
              <wp:posOffset>38100</wp:posOffset>
            </wp:positionV>
            <wp:extent cx="1957070" cy="1627505"/>
            <wp:effectExtent l="0" t="0" r="0" b="0"/>
            <wp:wrapSquare wrapText="bothSides"/>
            <wp:docPr id="5" name="Picture 5" descr="Image result for chernobyl re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ernobyl rea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070"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ACA1AF5" wp14:editId="367920E4">
            <wp:simplePos x="0" y="0"/>
            <wp:positionH relativeFrom="column">
              <wp:posOffset>0</wp:posOffset>
            </wp:positionH>
            <wp:positionV relativeFrom="paragraph">
              <wp:posOffset>38100</wp:posOffset>
            </wp:positionV>
            <wp:extent cx="2640330" cy="1627505"/>
            <wp:effectExtent l="0" t="0" r="1270" b="0"/>
            <wp:wrapSquare wrapText="bothSides"/>
            <wp:docPr id="6" name="Picture 6" descr="Image result for japan reactor mel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japan reactor meltdow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0330"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4C276" w14:textId="77777777" w:rsidR="00917138" w:rsidRDefault="00917138" w:rsidP="00046395"/>
    <w:p w14:paraId="23658612" w14:textId="77777777" w:rsidR="00917138" w:rsidRDefault="00917138" w:rsidP="00046395"/>
    <w:p w14:paraId="721A275D" w14:textId="77777777" w:rsidR="00917138" w:rsidRDefault="00917138" w:rsidP="00046395"/>
    <w:p w14:paraId="0C2DAEB3" w14:textId="14782600" w:rsidR="00046395" w:rsidRDefault="00046395" w:rsidP="00046395"/>
    <w:p w14:paraId="60568BE4" w14:textId="07029F2C" w:rsidR="00917138" w:rsidRDefault="00917138" w:rsidP="00046395"/>
    <w:p w14:paraId="0AA10998" w14:textId="5EF9BEF2" w:rsidR="00917138" w:rsidRDefault="00917138" w:rsidP="00046395"/>
    <w:p w14:paraId="2E1F22A1" w14:textId="7B8056B9" w:rsidR="00917138" w:rsidRDefault="00917138" w:rsidP="00046395"/>
    <w:p w14:paraId="5C5C4778" w14:textId="77777777" w:rsidR="00917138" w:rsidRDefault="00917138" w:rsidP="00046395"/>
    <w:sectPr w:rsidR="00917138" w:rsidSect="002F7F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8F7"/>
    <w:multiLevelType w:val="hybridMultilevel"/>
    <w:tmpl w:val="2D8E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5228"/>
    <w:multiLevelType w:val="hybridMultilevel"/>
    <w:tmpl w:val="139C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0207C"/>
    <w:multiLevelType w:val="hybridMultilevel"/>
    <w:tmpl w:val="BED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014F4"/>
    <w:multiLevelType w:val="hybridMultilevel"/>
    <w:tmpl w:val="FE1A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32D47"/>
    <w:multiLevelType w:val="hybridMultilevel"/>
    <w:tmpl w:val="3CECA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770AC32">
      <w:start w:val="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41CCC"/>
    <w:multiLevelType w:val="hybridMultilevel"/>
    <w:tmpl w:val="D0E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C6E9A"/>
    <w:multiLevelType w:val="hybridMultilevel"/>
    <w:tmpl w:val="5EC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777C1"/>
    <w:multiLevelType w:val="hybridMultilevel"/>
    <w:tmpl w:val="CC28B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1E631B"/>
    <w:multiLevelType w:val="hybridMultilevel"/>
    <w:tmpl w:val="9D00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3"/>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44"/>
    <w:rsid w:val="00046395"/>
    <w:rsid w:val="00133EBE"/>
    <w:rsid w:val="002F7F11"/>
    <w:rsid w:val="004E442E"/>
    <w:rsid w:val="006F617B"/>
    <w:rsid w:val="007134CE"/>
    <w:rsid w:val="00917138"/>
    <w:rsid w:val="00D33244"/>
    <w:rsid w:val="00E91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D"/>
  <w15:chartTrackingRefBased/>
  <w15:docId w15:val="{DAF4A06B-2BE8-AD4E-83F3-1C6FAD5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3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42E"/>
    <w:pPr>
      <w:ind w:left="720"/>
      <w:contextualSpacing/>
    </w:pPr>
  </w:style>
  <w:style w:type="character" w:customStyle="1" w:styleId="acopre">
    <w:name w:val="acopre"/>
    <w:basedOn w:val="DefaultParagraphFont"/>
    <w:rsid w:val="004E442E"/>
  </w:style>
  <w:style w:type="character" w:styleId="Emphasis">
    <w:name w:val="Emphasis"/>
    <w:basedOn w:val="DefaultParagraphFont"/>
    <w:uiPriority w:val="20"/>
    <w:qFormat/>
    <w:rsid w:val="004E442E"/>
    <w:rPr>
      <w:i/>
      <w:iCs/>
    </w:rPr>
  </w:style>
  <w:style w:type="table" w:styleId="TableGrid">
    <w:name w:val="Table Grid"/>
    <w:basedOn w:val="TableNormal"/>
    <w:uiPriority w:val="39"/>
    <w:rsid w:val="004E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04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1499">
      <w:bodyDiv w:val="1"/>
      <w:marLeft w:val="0"/>
      <w:marRight w:val="0"/>
      <w:marTop w:val="0"/>
      <w:marBottom w:val="0"/>
      <w:divBdr>
        <w:top w:val="none" w:sz="0" w:space="0" w:color="auto"/>
        <w:left w:val="none" w:sz="0" w:space="0" w:color="auto"/>
        <w:bottom w:val="none" w:sz="0" w:space="0" w:color="auto"/>
        <w:right w:val="none" w:sz="0" w:space="0" w:color="auto"/>
      </w:divBdr>
    </w:div>
    <w:div w:id="179052511">
      <w:bodyDiv w:val="1"/>
      <w:marLeft w:val="0"/>
      <w:marRight w:val="0"/>
      <w:marTop w:val="0"/>
      <w:marBottom w:val="0"/>
      <w:divBdr>
        <w:top w:val="none" w:sz="0" w:space="0" w:color="auto"/>
        <w:left w:val="none" w:sz="0" w:space="0" w:color="auto"/>
        <w:bottom w:val="none" w:sz="0" w:space="0" w:color="auto"/>
        <w:right w:val="none" w:sz="0" w:space="0" w:color="auto"/>
      </w:divBdr>
    </w:div>
    <w:div w:id="295062641">
      <w:bodyDiv w:val="1"/>
      <w:marLeft w:val="0"/>
      <w:marRight w:val="0"/>
      <w:marTop w:val="0"/>
      <w:marBottom w:val="0"/>
      <w:divBdr>
        <w:top w:val="none" w:sz="0" w:space="0" w:color="auto"/>
        <w:left w:val="none" w:sz="0" w:space="0" w:color="auto"/>
        <w:bottom w:val="none" w:sz="0" w:space="0" w:color="auto"/>
        <w:right w:val="none" w:sz="0" w:space="0" w:color="auto"/>
      </w:divBdr>
    </w:div>
    <w:div w:id="384914898">
      <w:bodyDiv w:val="1"/>
      <w:marLeft w:val="0"/>
      <w:marRight w:val="0"/>
      <w:marTop w:val="0"/>
      <w:marBottom w:val="0"/>
      <w:divBdr>
        <w:top w:val="none" w:sz="0" w:space="0" w:color="auto"/>
        <w:left w:val="none" w:sz="0" w:space="0" w:color="auto"/>
        <w:bottom w:val="none" w:sz="0" w:space="0" w:color="auto"/>
        <w:right w:val="none" w:sz="0" w:space="0" w:color="auto"/>
      </w:divBdr>
    </w:div>
    <w:div w:id="385447405">
      <w:bodyDiv w:val="1"/>
      <w:marLeft w:val="0"/>
      <w:marRight w:val="0"/>
      <w:marTop w:val="0"/>
      <w:marBottom w:val="0"/>
      <w:divBdr>
        <w:top w:val="none" w:sz="0" w:space="0" w:color="auto"/>
        <w:left w:val="none" w:sz="0" w:space="0" w:color="auto"/>
        <w:bottom w:val="none" w:sz="0" w:space="0" w:color="auto"/>
        <w:right w:val="none" w:sz="0" w:space="0" w:color="auto"/>
      </w:divBdr>
    </w:div>
    <w:div w:id="430901202">
      <w:bodyDiv w:val="1"/>
      <w:marLeft w:val="0"/>
      <w:marRight w:val="0"/>
      <w:marTop w:val="0"/>
      <w:marBottom w:val="0"/>
      <w:divBdr>
        <w:top w:val="none" w:sz="0" w:space="0" w:color="auto"/>
        <w:left w:val="none" w:sz="0" w:space="0" w:color="auto"/>
        <w:bottom w:val="none" w:sz="0" w:space="0" w:color="auto"/>
        <w:right w:val="none" w:sz="0" w:space="0" w:color="auto"/>
      </w:divBdr>
    </w:div>
    <w:div w:id="484473689">
      <w:bodyDiv w:val="1"/>
      <w:marLeft w:val="0"/>
      <w:marRight w:val="0"/>
      <w:marTop w:val="0"/>
      <w:marBottom w:val="0"/>
      <w:divBdr>
        <w:top w:val="none" w:sz="0" w:space="0" w:color="auto"/>
        <w:left w:val="none" w:sz="0" w:space="0" w:color="auto"/>
        <w:bottom w:val="none" w:sz="0" w:space="0" w:color="auto"/>
        <w:right w:val="none" w:sz="0" w:space="0" w:color="auto"/>
      </w:divBdr>
    </w:div>
    <w:div w:id="712313055">
      <w:bodyDiv w:val="1"/>
      <w:marLeft w:val="0"/>
      <w:marRight w:val="0"/>
      <w:marTop w:val="0"/>
      <w:marBottom w:val="0"/>
      <w:divBdr>
        <w:top w:val="none" w:sz="0" w:space="0" w:color="auto"/>
        <w:left w:val="none" w:sz="0" w:space="0" w:color="auto"/>
        <w:bottom w:val="none" w:sz="0" w:space="0" w:color="auto"/>
        <w:right w:val="none" w:sz="0" w:space="0" w:color="auto"/>
      </w:divBdr>
    </w:div>
    <w:div w:id="1282301442">
      <w:bodyDiv w:val="1"/>
      <w:marLeft w:val="0"/>
      <w:marRight w:val="0"/>
      <w:marTop w:val="0"/>
      <w:marBottom w:val="0"/>
      <w:divBdr>
        <w:top w:val="none" w:sz="0" w:space="0" w:color="auto"/>
        <w:left w:val="none" w:sz="0" w:space="0" w:color="auto"/>
        <w:bottom w:val="none" w:sz="0" w:space="0" w:color="auto"/>
        <w:right w:val="none" w:sz="0" w:space="0" w:color="auto"/>
      </w:divBdr>
    </w:div>
    <w:div w:id="1326470737">
      <w:bodyDiv w:val="1"/>
      <w:marLeft w:val="0"/>
      <w:marRight w:val="0"/>
      <w:marTop w:val="0"/>
      <w:marBottom w:val="0"/>
      <w:divBdr>
        <w:top w:val="none" w:sz="0" w:space="0" w:color="auto"/>
        <w:left w:val="none" w:sz="0" w:space="0" w:color="auto"/>
        <w:bottom w:val="none" w:sz="0" w:space="0" w:color="auto"/>
        <w:right w:val="none" w:sz="0" w:space="0" w:color="auto"/>
      </w:divBdr>
    </w:div>
    <w:div w:id="1441535986">
      <w:bodyDiv w:val="1"/>
      <w:marLeft w:val="0"/>
      <w:marRight w:val="0"/>
      <w:marTop w:val="0"/>
      <w:marBottom w:val="0"/>
      <w:divBdr>
        <w:top w:val="none" w:sz="0" w:space="0" w:color="auto"/>
        <w:left w:val="none" w:sz="0" w:space="0" w:color="auto"/>
        <w:bottom w:val="none" w:sz="0" w:space="0" w:color="auto"/>
        <w:right w:val="none" w:sz="0" w:space="0" w:color="auto"/>
      </w:divBdr>
    </w:div>
    <w:div w:id="1553299736">
      <w:bodyDiv w:val="1"/>
      <w:marLeft w:val="0"/>
      <w:marRight w:val="0"/>
      <w:marTop w:val="0"/>
      <w:marBottom w:val="0"/>
      <w:divBdr>
        <w:top w:val="none" w:sz="0" w:space="0" w:color="auto"/>
        <w:left w:val="none" w:sz="0" w:space="0" w:color="auto"/>
        <w:bottom w:val="none" w:sz="0" w:space="0" w:color="auto"/>
        <w:right w:val="none" w:sz="0" w:space="0" w:color="auto"/>
      </w:divBdr>
    </w:div>
    <w:div w:id="1710645706">
      <w:bodyDiv w:val="1"/>
      <w:marLeft w:val="0"/>
      <w:marRight w:val="0"/>
      <w:marTop w:val="0"/>
      <w:marBottom w:val="0"/>
      <w:divBdr>
        <w:top w:val="none" w:sz="0" w:space="0" w:color="auto"/>
        <w:left w:val="none" w:sz="0" w:space="0" w:color="auto"/>
        <w:bottom w:val="none" w:sz="0" w:space="0" w:color="auto"/>
        <w:right w:val="none" w:sz="0" w:space="0" w:color="auto"/>
      </w:divBdr>
    </w:div>
    <w:div w:id="18605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Woelders</dc:creator>
  <cp:keywords/>
  <dc:description/>
  <cp:lastModifiedBy>Mike Woelders</cp:lastModifiedBy>
  <cp:revision>6</cp:revision>
  <cp:lastPrinted>2021-02-19T22:11:00Z</cp:lastPrinted>
  <dcterms:created xsi:type="dcterms:W3CDTF">2021-02-18T18:10:00Z</dcterms:created>
  <dcterms:modified xsi:type="dcterms:W3CDTF">2021-02-19T22:11:00Z</dcterms:modified>
</cp:coreProperties>
</file>