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C1D11" w14:textId="77777777" w:rsidR="003C10B8" w:rsidRPr="003C10B8" w:rsidRDefault="003C10B8" w:rsidP="003C10B8">
      <w:pPr>
        <w:jc w:val="center"/>
        <w:rPr>
          <w:b/>
          <w:bCs/>
          <w:sz w:val="36"/>
          <w:szCs w:val="36"/>
          <w:u w:val="single"/>
        </w:rPr>
      </w:pPr>
      <w:r w:rsidRPr="003C10B8">
        <w:rPr>
          <w:b/>
          <w:bCs/>
          <w:sz w:val="36"/>
          <w:szCs w:val="36"/>
          <w:u w:val="single"/>
        </w:rPr>
        <w:t>Scientific Method</w:t>
      </w:r>
    </w:p>
    <w:p w14:paraId="40E8AF8A" w14:textId="7E3AB62F" w:rsidR="003C10B8" w:rsidRPr="003C10B8" w:rsidRDefault="003C10B8" w:rsidP="003C10B8">
      <w:pPr>
        <w:jc w:val="center"/>
        <w:rPr>
          <w:b/>
          <w:bCs/>
          <w:sz w:val="36"/>
          <w:szCs w:val="36"/>
          <w:u w:val="single"/>
        </w:rPr>
      </w:pPr>
      <w:r w:rsidRPr="003C10B8">
        <w:rPr>
          <w:b/>
          <w:bCs/>
          <w:sz w:val="36"/>
          <w:szCs w:val="36"/>
          <w:u w:val="single"/>
        </w:rPr>
        <w:t>Manipulated and Responding Variables</w:t>
      </w:r>
    </w:p>
    <w:p w14:paraId="3C4E3FD5" w14:textId="66C28135" w:rsidR="003C10B8" w:rsidRDefault="003C10B8" w:rsidP="003C10B8">
      <w:pPr>
        <w:rPr>
          <w:bdr w:val="none" w:sz="0" w:space="0" w:color="auto" w:frame="1"/>
        </w:rPr>
      </w:pPr>
    </w:p>
    <w:p w14:paraId="4EE3BAC0" w14:textId="400FD3CF" w:rsidR="001D6C5D" w:rsidRDefault="001D6C5D" w:rsidP="003C10B8">
      <w:pPr>
        <w:rPr>
          <w:bdr w:val="none" w:sz="0" w:space="0" w:color="auto" w:frame="1"/>
        </w:rPr>
      </w:pPr>
    </w:p>
    <w:p w14:paraId="5DDA34C4" w14:textId="3D9584A7" w:rsidR="003C10B8" w:rsidRPr="003C10B8" w:rsidRDefault="003C10B8" w:rsidP="003C10B8">
      <w:r w:rsidRPr="003C10B8">
        <w:rPr>
          <w:b/>
          <w:bCs/>
          <w:noProof/>
          <w:u w:val="single"/>
          <w:bdr w:val="none" w:sz="0" w:space="0" w:color="auto" w:frame="1"/>
        </w:rPr>
        <w:drawing>
          <wp:anchor distT="0" distB="0" distL="114300" distR="114300" simplePos="0" relativeHeight="251658240" behindDoc="0" locked="0" layoutInCell="1" allowOverlap="1" wp14:anchorId="3BA0BA2A" wp14:editId="11216302">
            <wp:simplePos x="0" y="0"/>
            <wp:positionH relativeFrom="column">
              <wp:posOffset>4672330</wp:posOffset>
            </wp:positionH>
            <wp:positionV relativeFrom="paragraph">
              <wp:posOffset>58176</wp:posOffset>
            </wp:positionV>
            <wp:extent cx="1219835" cy="2125345"/>
            <wp:effectExtent l="0" t="0" r="0" b="0"/>
            <wp:wrapSquare wrapText="bothSides"/>
            <wp:docPr id="2" name="Picture 2" descr="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to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835"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0B8">
        <w:rPr>
          <w:b/>
          <w:bCs/>
          <w:u w:val="single"/>
          <w:bdr w:val="none" w:sz="0" w:space="0" w:color="auto" w:frame="1"/>
        </w:rPr>
        <w:t>Independent Variable</w:t>
      </w:r>
      <w:r w:rsidRPr="003C10B8">
        <w:rPr>
          <w:bdr w:val="none" w:sz="0" w:space="0" w:color="auto" w:frame="1"/>
        </w:rPr>
        <w:t xml:space="preserve"> – </w:t>
      </w:r>
      <w:r w:rsidRPr="003C10B8">
        <w:t>The part of the experiment that is changed by the scientists or person performing the experiment.</w:t>
      </w:r>
    </w:p>
    <w:p w14:paraId="23B2F9E8" w14:textId="77777777" w:rsidR="003C10B8" w:rsidRPr="003C10B8" w:rsidRDefault="003C10B8" w:rsidP="003C10B8">
      <w:pPr>
        <w:rPr>
          <w:bdr w:val="none" w:sz="0" w:space="0" w:color="auto" w:frame="1"/>
        </w:rPr>
      </w:pPr>
    </w:p>
    <w:p w14:paraId="42A0260B" w14:textId="77777777" w:rsidR="003C10B8" w:rsidRPr="003C10B8" w:rsidRDefault="003C10B8" w:rsidP="003C10B8">
      <w:r w:rsidRPr="003C10B8">
        <w:rPr>
          <w:b/>
          <w:bCs/>
          <w:u w:val="single"/>
          <w:bdr w:val="none" w:sz="0" w:space="0" w:color="auto" w:frame="1"/>
        </w:rPr>
        <w:t>Dependent Variable</w:t>
      </w:r>
      <w:r w:rsidRPr="003C10B8">
        <w:rPr>
          <w:bdr w:val="none" w:sz="0" w:space="0" w:color="auto" w:frame="1"/>
        </w:rPr>
        <w:t xml:space="preserve"> – </w:t>
      </w:r>
      <w:r w:rsidRPr="003C10B8">
        <w:t>The part of the experiment that is affected by the independent variable.</w:t>
      </w:r>
    </w:p>
    <w:p w14:paraId="33B243A0" w14:textId="77777777" w:rsidR="003C10B8" w:rsidRPr="003C10B8" w:rsidRDefault="003C10B8" w:rsidP="003C10B8">
      <w:pPr>
        <w:rPr>
          <w:bdr w:val="none" w:sz="0" w:space="0" w:color="auto" w:frame="1"/>
        </w:rPr>
      </w:pPr>
    </w:p>
    <w:p w14:paraId="23D02E11" w14:textId="71AB2840" w:rsidR="003C10B8" w:rsidRPr="003C10B8" w:rsidRDefault="003C10B8" w:rsidP="003C10B8">
      <w:pPr>
        <w:rPr>
          <w:bdr w:val="none" w:sz="0" w:space="0" w:color="auto" w:frame="1"/>
        </w:rPr>
      </w:pPr>
      <w:r w:rsidRPr="003C10B8">
        <w:rPr>
          <w:b/>
          <w:bCs/>
          <w:u w:val="single"/>
          <w:bdr w:val="none" w:sz="0" w:space="0" w:color="auto" w:frame="1"/>
        </w:rPr>
        <w:t>Control Variable</w:t>
      </w:r>
      <w:r w:rsidRPr="003C10B8">
        <w:rPr>
          <w:bdr w:val="none" w:sz="0" w:space="0" w:color="auto" w:frame="1"/>
        </w:rPr>
        <w:t xml:space="preserve"> – Every other part of the experiment that will affect the results. </w:t>
      </w:r>
    </w:p>
    <w:p w14:paraId="39A307B7" w14:textId="38CCCC8E" w:rsidR="003C10B8" w:rsidRPr="003C10B8" w:rsidRDefault="003C10B8" w:rsidP="003C10B8">
      <w:r w:rsidRPr="003C10B8">
        <w:rPr>
          <w:bdr w:val="none" w:sz="0" w:space="0" w:color="auto" w:frame="1"/>
        </w:rPr>
        <w:fldChar w:fldCharType="begin"/>
      </w:r>
      <w:r w:rsidRPr="003C10B8">
        <w:rPr>
          <w:bdr w:val="none" w:sz="0" w:space="0" w:color="auto" w:frame="1"/>
        </w:rPr>
        <w:instrText xml:space="preserve"> INCLUDEPICTURE "https://lh5.googleusercontent.com/MAbWrWW1KtDxGIiKfppXFEyS-kYrdCaANHYWBPBdF9Rld7o0AXRy5b-tBEm2bcqikHbVnNUes0ROCgdOKW9y2mzMFQm6sf4-HRy7OYr64Wlc-S5iFBlUTHXDxV2zE2iCttNKAOu9" \* MERGEFORMATINET </w:instrText>
      </w:r>
      <w:r w:rsidRPr="003C10B8">
        <w:rPr>
          <w:bdr w:val="none" w:sz="0" w:space="0" w:color="auto" w:frame="1"/>
        </w:rPr>
        <w:fldChar w:fldCharType="separate"/>
      </w:r>
      <w:r w:rsidRPr="003C10B8">
        <w:rPr>
          <w:bdr w:val="none" w:sz="0" w:space="0" w:color="auto" w:frame="1"/>
        </w:rPr>
        <w:fldChar w:fldCharType="end"/>
      </w:r>
    </w:p>
    <w:p w14:paraId="3E6BD55E" w14:textId="41F5E3BE" w:rsidR="003C10B8" w:rsidRPr="003C10B8" w:rsidRDefault="003C10B8" w:rsidP="003C10B8">
      <w:r>
        <w:t xml:space="preserve">Ex. 1) </w:t>
      </w:r>
      <w:r w:rsidRPr="003C10B8">
        <w:t>Jordan is doing a science fair project on the effects of music on the growth of tomatoes. He has two tomato plants, Plant A and Plant B, that he grows in a window and gives the same amount of water. Plant A is exposed to classical music using headphones attached to the soil. Throughout the growth period, Jordan counts the number of tomatoes produced by each plant.</w:t>
      </w:r>
    </w:p>
    <w:p w14:paraId="5A7F4D26" w14:textId="0E50128C" w:rsidR="003C10B8" w:rsidRPr="003C10B8" w:rsidRDefault="003C10B8" w:rsidP="003C10B8">
      <w:pPr>
        <w:spacing w:before="240" w:after="240"/>
        <w:ind w:left="600" w:right="600"/>
        <w:rPr>
          <w:rFonts w:asciiTheme="minorHAnsi" w:hAnsiTheme="minorHAnsi" w:cstheme="minorHAnsi"/>
        </w:rPr>
      </w:pPr>
      <w:r w:rsidRPr="003C10B8">
        <w:rPr>
          <w:rFonts w:asciiTheme="minorHAnsi" w:hAnsiTheme="minorHAnsi" w:cstheme="minorHAnsi"/>
          <w:color w:val="000000"/>
        </w:rPr>
        <w:t>Plant A = 35 Tomatoes | Plant B = 55 Tomatoes</w:t>
      </w:r>
    </w:p>
    <w:p w14:paraId="18123FB2" w14:textId="4DF1BD58" w:rsidR="003C10B8" w:rsidRPr="003C10B8" w:rsidRDefault="003C10B8" w:rsidP="003C10B8">
      <w:pPr>
        <w:pStyle w:val="ListParagraph"/>
        <w:numPr>
          <w:ilvl w:val="0"/>
          <w:numId w:val="1"/>
        </w:numPr>
        <w:spacing w:before="240" w:after="240"/>
        <w:rPr>
          <w:rFonts w:eastAsia="Times New Roman" w:cstheme="minorHAnsi"/>
        </w:rPr>
      </w:pPr>
      <w:r w:rsidRPr="003C10B8">
        <w:rPr>
          <w:rFonts w:eastAsia="Times New Roman" w:cstheme="minorHAnsi"/>
          <w:color w:val="000000"/>
        </w:rPr>
        <w:t>What is the manipulated variable</w:t>
      </w:r>
      <w:r w:rsidRPr="003C10B8">
        <w:rPr>
          <w:rFonts w:eastAsia="Times New Roman" w:cstheme="minorHAnsi"/>
          <w:color w:val="000000"/>
        </w:rPr>
        <w:t xml:space="preserve"> (independent variable)</w:t>
      </w:r>
      <w:r w:rsidRPr="003C10B8">
        <w:rPr>
          <w:rFonts w:eastAsia="Times New Roman" w:cstheme="minorHAnsi"/>
          <w:color w:val="000000"/>
        </w:rPr>
        <w:t>?</w:t>
      </w:r>
    </w:p>
    <w:p w14:paraId="4DF9BB33" w14:textId="32819AF1" w:rsidR="003C10B8" w:rsidRDefault="003C10B8" w:rsidP="003C10B8">
      <w:pPr>
        <w:pStyle w:val="ListParagraph"/>
        <w:spacing w:before="240" w:after="240"/>
        <w:rPr>
          <w:rFonts w:eastAsia="Times New Roman" w:cstheme="minorHAnsi"/>
        </w:rPr>
      </w:pPr>
    </w:p>
    <w:p w14:paraId="3121EC50" w14:textId="77777777" w:rsidR="003C10B8" w:rsidRPr="003C10B8" w:rsidRDefault="003C10B8" w:rsidP="003C10B8">
      <w:pPr>
        <w:pStyle w:val="ListParagraph"/>
        <w:spacing w:before="240" w:after="240"/>
        <w:rPr>
          <w:rFonts w:eastAsia="Times New Roman" w:cstheme="minorHAnsi"/>
        </w:rPr>
      </w:pPr>
    </w:p>
    <w:p w14:paraId="1A241828" w14:textId="0E81DB2F" w:rsidR="003C10B8" w:rsidRPr="003C10B8" w:rsidRDefault="003C10B8" w:rsidP="003C10B8">
      <w:pPr>
        <w:pStyle w:val="ListParagraph"/>
        <w:numPr>
          <w:ilvl w:val="0"/>
          <w:numId w:val="1"/>
        </w:numPr>
        <w:spacing w:before="240" w:after="240"/>
        <w:rPr>
          <w:rFonts w:eastAsia="Times New Roman" w:cstheme="minorHAnsi"/>
        </w:rPr>
      </w:pPr>
      <w:r w:rsidRPr="003C10B8">
        <w:rPr>
          <w:rFonts w:eastAsia="Times New Roman" w:cstheme="minorHAnsi"/>
          <w:color w:val="000000"/>
        </w:rPr>
        <w:t>What is the responding variable</w:t>
      </w:r>
      <w:r w:rsidRPr="003C10B8">
        <w:rPr>
          <w:rFonts w:eastAsia="Times New Roman" w:cstheme="minorHAnsi"/>
          <w:color w:val="000000"/>
        </w:rPr>
        <w:t xml:space="preserve"> (dependent variable)</w:t>
      </w:r>
      <w:r w:rsidRPr="003C10B8">
        <w:rPr>
          <w:rFonts w:eastAsia="Times New Roman" w:cstheme="minorHAnsi"/>
          <w:color w:val="000000"/>
        </w:rPr>
        <w:t>?</w:t>
      </w:r>
    </w:p>
    <w:p w14:paraId="087EDC61" w14:textId="77777777" w:rsidR="003C10B8" w:rsidRPr="003C10B8" w:rsidRDefault="003C10B8" w:rsidP="003C10B8">
      <w:pPr>
        <w:pStyle w:val="ListParagraph"/>
        <w:rPr>
          <w:rFonts w:eastAsia="Times New Roman" w:cstheme="minorHAnsi"/>
        </w:rPr>
      </w:pPr>
    </w:p>
    <w:p w14:paraId="26C2568B" w14:textId="77777777" w:rsidR="003C10B8" w:rsidRPr="003C10B8" w:rsidRDefault="003C10B8" w:rsidP="003C10B8">
      <w:pPr>
        <w:pStyle w:val="ListParagraph"/>
        <w:spacing w:before="240" w:after="240"/>
        <w:rPr>
          <w:rFonts w:eastAsia="Times New Roman" w:cstheme="minorHAnsi"/>
        </w:rPr>
      </w:pPr>
    </w:p>
    <w:p w14:paraId="0939C916" w14:textId="7D738DF4" w:rsidR="003C10B8" w:rsidRPr="003C10B8" w:rsidRDefault="003C10B8" w:rsidP="003C10B8">
      <w:pPr>
        <w:pStyle w:val="ListParagraph"/>
        <w:numPr>
          <w:ilvl w:val="0"/>
          <w:numId w:val="1"/>
        </w:numPr>
        <w:spacing w:before="240" w:after="240"/>
        <w:rPr>
          <w:rFonts w:eastAsia="Times New Roman" w:cstheme="minorHAnsi"/>
        </w:rPr>
      </w:pPr>
      <w:r>
        <w:rPr>
          <w:rFonts w:eastAsia="Times New Roman" w:cstheme="minorHAnsi"/>
          <w:color w:val="000000"/>
        </w:rPr>
        <w:t>What are some controls for this experiment (control variable)?</w:t>
      </w:r>
    </w:p>
    <w:p w14:paraId="5519C220" w14:textId="58392276" w:rsidR="003C10B8" w:rsidRDefault="003C10B8" w:rsidP="003C10B8">
      <w:pPr>
        <w:pStyle w:val="ListParagraph"/>
        <w:spacing w:before="240" w:after="240"/>
        <w:rPr>
          <w:rFonts w:eastAsia="Times New Roman" w:cstheme="minorHAnsi"/>
          <w:color w:val="000000"/>
        </w:rPr>
      </w:pPr>
    </w:p>
    <w:p w14:paraId="22EBE4BB" w14:textId="77777777" w:rsidR="003C10B8" w:rsidRPr="003C10B8" w:rsidRDefault="003C10B8" w:rsidP="003C10B8">
      <w:pPr>
        <w:pStyle w:val="ListParagraph"/>
        <w:spacing w:before="240" w:after="240"/>
        <w:rPr>
          <w:rFonts w:eastAsia="Times New Roman" w:cstheme="minorHAnsi"/>
        </w:rPr>
      </w:pPr>
    </w:p>
    <w:p w14:paraId="2981D355" w14:textId="4EB2A7EF" w:rsidR="003C10B8" w:rsidRPr="003C10B8" w:rsidRDefault="003C10B8" w:rsidP="003C10B8">
      <w:pPr>
        <w:pStyle w:val="ListParagraph"/>
        <w:numPr>
          <w:ilvl w:val="0"/>
          <w:numId w:val="1"/>
        </w:numPr>
        <w:spacing w:before="240" w:after="240"/>
        <w:rPr>
          <w:rFonts w:eastAsia="Times New Roman" w:cstheme="minorHAnsi"/>
        </w:rPr>
      </w:pPr>
      <w:r w:rsidRPr="003C10B8">
        <w:rPr>
          <w:rFonts w:eastAsia="Times New Roman" w:cstheme="minorHAnsi"/>
          <w:color w:val="000000"/>
        </w:rPr>
        <w:t>What should Jordan’s conclusion be? Write this in a complete sentence!</w:t>
      </w:r>
    </w:p>
    <w:p w14:paraId="36E15909" w14:textId="7E21869B" w:rsidR="003C10B8" w:rsidRDefault="003C10B8" w:rsidP="003C10B8">
      <w:pPr>
        <w:pStyle w:val="ListParagraph"/>
        <w:spacing w:before="240" w:after="240"/>
        <w:rPr>
          <w:rFonts w:eastAsia="Times New Roman" w:cstheme="minorHAnsi"/>
          <w:color w:val="000000"/>
        </w:rPr>
      </w:pPr>
    </w:p>
    <w:p w14:paraId="6735EE6E" w14:textId="77777777" w:rsidR="003C10B8" w:rsidRPr="003C10B8" w:rsidRDefault="003C10B8" w:rsidP="003C10B8">
      <w:pPr>
        <w:pStyle w:val="ListParagraph"/>
        <w:spacing w:before="240" w:after="240"/>
        <w:rPr>
          <w:rFonts w:eastAsia="Times New Roman" w:cstheme="minorHAnsi"/>
        </w:rPr>
      </w:pPr>
    </w:p>
    <w:p w14:paraId="703B421B" w14:textId="36FBAA9C" w:rsidR="003C10B8" w:rsidRPr="003C10B8" w:rsidRDefault="003C10B8" w:rsidP="003C10B8">
      <w:pPr>
        <w:pStyle w:val="ListParagraph"/>
        <w:numPr>
          <w:ilvl w:val="0"/>
          <w:numId w:val="1"/>
        </w:numPr>
        <w:spacing w:before="240" w:after="240"/>
        <w:rPr>
          <w:rFonts w:eastAsia="Times New Roman" w:cstheme="minorHAnsi"/>
        </w:rPr>
      </w:pPr>
      <w:r w:rsidRPr="003C10B8">
        <w:rPr>
          <w:rFonts w:eastAsia="Times New Roman" w:cstheme="minorHAnsi"/>
          <w:color w:val="000000"/>
        </w:rPr>
        <w:t>Jordan needs to repeat the experiment, but his teacher says that he needs to improve his design. In his second experiment, what should he do different</w:t>
      </w:r>
      <w:r>
        <w:rPr>
          <w:rFonts w:eastAsia="Times New Roman" w:cstheme="minorHAnsi"/>
          <w:color w:val="000000"/>
        </w:rPr>
        <w:t>?</w:t>
      </w:r>
    </w:p>
    <w:p w14:paraId="2C640B2F" w14:textId="77777777" w:rsidR="003C10B8" w:rsidRPr="003C10B8" w:rsidRDefault="003C10B8" w:rsidP="003C10B8">
      <w:pPr>
        <w:spacing w:before="240" w:after="240"/>
        <w:rPr>
          <w:rFonts w:asciiTheme="minorHAnsi" w:hAnsiTheme="minorHAnsi" w:cstheme="minorHAnsi"/>
        </w:rPr>
      </w:pPr>
      <w:r w:rsidRPr="003C10B8">
        <w:rPr>
          <w:rFonts w:asciiTheme="minorHAnsi" w:hAnsiTheme="minorHAnsi" w:cstheme="minorHAnsi"/>
          <w:color w:val="000000"/>
        </w:rPr>
        <w:t> </w:t>
      </w:r>
    </w:p>
    <w:p w14:paraId="150DC9D7" w14:textId="23E2211F" w:rsidR="003C10B8" w:rsidRDefault="003C10B8" w:rsidP="003C10B8">
      <w:pPr>
        <w:spacing w:before="240" w:after="240"/>
        <w:rPr>
          <w:rFonts w:asciiTheme="minorHAnsi" w:hAnsiTheme="minorHAnsi" w:cstheme="minorHAnsi"/>
          <w:color w:val="000000"/>
        </w:rPr>
      </w:pPr>
      <w:r w:rsidRPr="003C10B8">
        <w:rPr>
          <w:rFonts w:asciiTheme="minorHAnsi" w:hAnsiTheme="minorHAnsi" w:cstheme="minorHAnsi"/>
          <w:color w:val="000000"/>
        </w:rPr>
        <w:t> </w:t>
      </w:r>
    </w:p>
    <w:p w14:paraId="351D773B" w14:textId="4673EB86" w:rsidR="001D6C5D" w:rsidRDefault="001D6C5D" w:rsidP="003C10B8">
      <w:pPr>
        <w:spacing w:before="240" w:after="240"/>
        <w:rPr>
          <w:rFonts w:asciiTheme="minorHAnsi" w:hAnsiTheme="minorHAnsi" w:cstheme="minorHAnsi"/>
          <w:color w:val="000000"/>
        </w:rPr>
      </w:pPr>
    </w:p>
    <w:p w14:paraId="681F4C65" w14:textId="13C29AEE" w:rsidR="001D6C5D" w:rsidRDefault="001D6C5D" w:rsidP="003C10B8">
      <w:pPr>
        <w:spacing w:before="240" w:after="240"/>
        <w:rPr>
          <w:rFonts w:asciiTheme="minorHAnsi" w:hAnsiTheme="minorHAnsi" w:cstheme="minorHAnsi"/>
          <w:color w:val="000000"/>
        </w:rPr>
      </w:pPr>
    </w:p>
    <w:p w14:paraId="2BBE66F1" w14:textId="77777777" w:rsidR="001D6C5D" w:rsidRPr="003C10B8" w:rsidRDefault="001D6C5D" w:rsidP="003C10B8">
      <w:pPr>
        <w:spacing w:before="240" w:after="240"/>
        <w:rPr>
          <w:rFonts w:asciiTheme="minorHAnsi" w:hAnsiTheme="minorHAnsi" w:cstheme="minorHAnsi"/>
        </w:rPr>
      </w:pPr>
    </w:p>
    <w:p w14:paraId="54DE4FA6" w14:textId="54F467B8" w:rsidR="003C10B8" w:rsidRPr="003C10B8" w:rsidRDefault="001D6C5D" w:rsidP="003C10B8">
      <w:pPr>
        <w:spacing w:before="240" w:after="240"/>
        <w:rPr>
          <w:rFonts w:asciiTheme="minorHAnsi" w:hAnsiTheme="minorHAnsi" w:cstheme="minorHAnsi"/>
        </w:rPr>
      </w:pPr>
      <w:r w:rsidRPr="003C10B8">
        <w:rPr>
          <w:rFonts w:asciiTheme="minorHAnsi" w:hAnsiTheme="minorHAnsi" w:cstheme="minorHAnsi"/>
          <w:noProof/>
          <w:color w:val="000000"/>
          <w:bdr w:val="none" w:sz="0" w:space="0" w:color="auto" w:frame="1"/>
        </w:rPr>
        <w:lastRenderedPageBreak/>
        <w:drawing>
          <wp:anchor distT="0" distB="0" distL="114300" distR="114300" simplePos="0" relativeHeight="251659264" behindDoc="0" locked="0" layoutInCell="1" allowOverlap="1" wp14:anchorId="09F2C127" wp14:editId="707C6B40">
            <wp:simplePos x="0" y="0"/>
            <wp:positionH relativeFrom="column">
              <wp:posOffset>3454400</wp:posOffset>
            </wp:positionH>
            <wp:positionV relativeFrom="paragraph">
              <wp:posOffset>16510</wp:posOffset>
            </wp:positionV>
            <wp:extent cx="2484755" cy="598805"/>
            <wp:effectExtent l="0" t="0" r="4445" b="0"/>
            <wp:wrapSquare wrapText="bothSides"/>
            <wp:docPr id="1" name="Picture 1" descr="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w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7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0B8">
        <w:rPr>
          <w:rFonts w:cstheme="minorHAnsi"/>
          <w:color w:val="000000"/>
        </w:rPr>
        <w:t xml:space="preserve">Ex. 2) </w:t>
      </w:r>
      <w:r w:rsidR="003C10B8" w:rsidRPr="003C10B8">
        <w:rPr>
          <w:rFonts w:asciiTheme="minorHAnsi" w:hAnsiTheme="minorHAnsi" w:cstheme="minorHAnsi"/>
          <w:color w:val="000000"/>
        </w:rPr>
        <w:t>In the same science fair, Tina asks the question “Does caffeine increase the heart rate of an earthworm?” In Test 1, she measures the heart rate by looking at the earthworm under a microscope</w:t>
      </w:r>
      <w:r w:rsidR="003C10B8">
        <w:rPr>
          <w:rFonts w:cstheme="minorHAnsi"/>
          <w:color w:val="000000"/>
        </w:rPr>
        <w:t>. T</w:t>
      </w:r>
      <w:r w:rsidR="003C10B8" w:rsidRPr="003C10B8">
        <w:rPr>
          <w:rFonts w:asciiTheme="minorHAnsi" w:hAnsiTheme="minorHAnsi" w:cstheme="minorHAnsi"/>
          <w:color w:val="000000"/>
        </w:rPr>
        <w:t>he earthworm has a heart rate of 50 bpm (beats per minute). In Test 2, she places a few drops of caffeine on the earthworm’s skin and measures the rate again. In this test, the heart rate is 68 bpm.</w:t>
      </w:r>
      <w:r w:rsidR="003C10B8" w:rsidRPr="003C10B8">
        <w:rPr>
          <w:rFonts w:asciiTheme="minorHAnsi" w:hAnsiTheme="minorHAnsi" w:cstheme="minorHAnsi"/>
          <w:color w:val="000000"/>
          <w:bdr w:val="none" w:sz="0" w:space="0" w:color="auto" w:frame="1"/>
        </w:rPr>
        <w:fldChar w:fldCharType="begin"/>
      </w:r>
      <w:r w:rsidR="003C10B8" w:rsidRPr="003C10B8">
        <w:rPr>
          <w:rFonts w:asciiTheme="minorHAnsi" w:hAnsiTheme="minorHAnsi" w:cstheme="minorHAnsi"/>
          <w:color w:val="000000"/>
          <w:bdr w:val="none" w:sz="0" w:space="0" w:color="auto" w:frame="1"/>
        </w:rPr>
        <w:instrText xml:space="preserve"> INCLUDEPICTURE "https://lh4.googleusercontent.com/FUaa3CbQKQevT1_i4Y0CJUr6MumESERVcWhrFdeR1NSR_RADqj7c8bSke8XPQ5F80zEbm362HkqxhkY-KPCODuEc7z12P3-Ex3wJ1VcPiz8npmuf6iTi9yYD_mJAnuWMPuGjIr0m" \* MERGEFORMATINET </w:instrText>
      </w:r>
      <w:r w:rsidR="003C10B8" w:rsidRPr="003C10B8">
        <w:rPr>
          <w:rFonts w:asciiTheme="minorHAnsi" w:hAnsiTheme="minorHAnsi" w:cstheme="minorHAnsi"/>
          <w:color w:val="000000"/>
          <w:bdr w:val="none" w:sz="0" w:space="0" w:color="auto" w:frame="1"/>
        </w:rPr>
        <w:fldChar w:fldCharType="separate"/>
      </w:r>
      <w:r w:rsidR="003C10B8" w:rsidRPr="003C10B8">
        <w:rPr>
          <w:rFonts w:asciiTheme="minorHAnsi" w:hAnsiTheme="minorHAnsi" w:cstheme="minorHAnsi"/>
          <w:color w:val="000000"/>
          <w:bdr w:val="none" w:sz="0" w:space="0" w:color="auto" w:frame="1"/>
        </w:rPr>
        <w:fldChar w:fldCharType="end"/>
      </w:r>
    </w:p>
    <w:p w14:paraId="166782A2" w14:textId="09AEC70C" w:rsidR="003C10B8" w:rsidRPr="001D6C5D" w:rsidRDefault="003C10B8" w:rsidP="001D6C5D">
      <w:pPr>
        <w:pStyle w:val="ListParagraph"/>
        <w:numPr>
          <w:ilvl w:val="0"/>
          <w:numId w:val="2"/>
        </w:numPr>
        <w:spacing w:before="240" w:after="240"/>
        <w:rPr>
          <w:rFonts w:eastAsia="Times New Roman" w:cstheme="minorHAnsi"/>
        </w:rPr>
      </w:pPr>
      <w:r w:rsidRPr="003C10B8">
        <w:rPr>
          <w:rFonts w:eastAsia="Times New Roman" w:cstheme="minorHAnsi"/>
          <w:color w:val="000000"/>
        </w:rPr>
        <w:t>What is the manipulated variable (independent variable)?</w:t>
      </w:r>
    </w:p>
    <w:p w14:paraId="1116C0A6" w14:textId="77777777" w:rsidR="001D6C5D" w:rsidRPr="001D6C5D" w:rsidRDefault="001D6C5D" w:rsidP="001D6C5D">
      <w:pPr>
        <w:pStyle w:val="ListParagraph"/>
        <w:spacing w:before="240" w:after="240"/>
        <w:rPr>
          <w:rFonts w:eastAsia="Times New Roman" w:cstheme="minorHAnsi"/>
        </w:rPr>
      </w:pPr>
    </w:p>
    <w:p w14:paraId="5FF43216" w14:textId="1EC9A8B4" w:rsidR="001D6C5D" w:rsidRPr="001D6C5D" w:rsidRDefault="003C10B8" w:rsidP="001D6C5D">
      <w:pPr>
        <w:pStyle w:val="ListParagraph"/>
        <w:numPr>
          <w:ilvl w:val="0"/>
          <w:numId w:val="2"/>
        </w:numPr>
        <w:spacing w:before="240" w:after="240"/>
        <w:rPr>
          <w:rFonts w:eastAsia="Times New Roman" w:cstheme="minorHAnsi"/>
        </w:rPr>
      </w:pPr>
      <w:r w:rsidRPr="003C10B8">
        <w:rPr>
          <w:rFonts w:eastAsia="Times New Roman" w:cstheme="minorHAnsi"/>
          <w:color w:val="000000"/>
        </w:rPr>
        <w:t>What is the responding variable (dependent variable)?</w:t>
      </w:r>
    </w:p>
    <w:p w14:paraId="684CA8CA" w14:textId="77777777" w:rsidR="001D6C5D" w:rsidRPr="001D6C5D" w:rsidRDefault="001D6C5D" w:rsidP="001D6C5D">
      <w:pPr>
        <w:pStyle w:val="ListParagraph"/>
        <w:spacing w:before="240" w:after="240"/>
        <w:rPr>
          <w:rFonts w:eastAsia="Times New Roman" w:cstheme="minorHAnsi"/>
        </w:rPr>
      </w:pPr>
    </w:p>
    <w:p w14:paraId="39DB11E8" w14:textId="77777777" w:rsidR="003C10B8" w:rsidRPr="003C10B8" w:rsidRDefault="003C10B8" w:rsidP="003C10B8">
      <w:pPr>
        <w:pStyle w:val="ListParagraph"/>
        <w:numPr>
          <w:ilvl w:val="0"/>
          <w:numId w:val="2"/>
        </w:numPr>
        <w:spacing w:before="240" w:after="240"/>
        <w:rPr>
          <w:rFonts w:eastAsia="Times New Roman" w:cstheme="minorHAnsi"/>
        </w:rPr>
      </w:pPr>
      <w:r>
        <w:rPr>
          <w:rFonts w:eastAsia="Times New Roman" w:cstheme="minorHAnsi"/>
          <w:color w:val="000000"/>
        </w:rPr>
        <w:t>What are some controls for this experiment (control variable)?</w:t>
      </w:r>
    </w:p>
    <w:p w14:paraId="244AC31B" w14:textId="77777777" w:rsidR="003C10B8" w:rsidRDefault="003C10B8" w:rsidP="003C10B8">
      <w:pPr>
        <w:pStyle w:val="ListParagraph"/>
        <w:spacing w:before="240" w:after="240"/>
        <w:rPr>
          <w:rFonts w:eastAsia="Times New Roman" w:cstheme="minorHAnsi"/>
          <w:color w:val="000000"/>
        </w:rPr>
      </w:pPr>
    </w:p>
    <w:p w14:paraId="632BA3C5" w14:textId="77777777" w:rsidR="003C10B8" w:rsidRPr="003C10B8" w:rsidRDefault="003C10B8" w:rsidP="003C10B8">
      <w:pPr>
        <w:pStyle w:val="ListParagraph"/>
        <w:spacing w:before="240" w:after="240"/>
        <w:rPr>
          <w:rFonts w:eastAsia="Times New Roman" w:cstheme="minorHAnsi"/>
        </w:rPr>
      </w:pPr>
    </w:p>
    <w:p w14:paraId="31606E67" w14:textId="2963D07E" w:rsidR="003C10B8" w:rsidRPr="003C10B8" w:rsidRDefault="003C10B8" w:rsidP="003C10B8">
      <w:pPr>
        <w:pStyle w:val="ListParagraph"/>
        <w:numPr>
          <w:ilvl w:val="0"/>
          <w:numId w:val="2"/>
        </w:numPr>
        <w:spacing w:before="240" w:after="240"/>
        <w:rPr>
          <w:rFonts w:eastAsia="Times New Roman" w:cstheme="minorHAnsi"/>
        </w:rPr>
      </w:pPr>
      <w:r w:rsidRPr="003C10B8">
        <w:rPr>
          <w:rFonts w:eastAsia="Times New Roman" w:cstheme="minorHAnsi"/>
          <w:color w:val="000000"/>
        </w:rPr>
        <w:t>Tina’s experiment should have included a hypothesis. In a complete sentence, suggest a hypothesis for Tina’s experiment.</w:t>
      </w:r>
    </w:p>
    <w:p w14:paraId="453EE343" w14:textId="233B53F5" w:rsidR="003C10B8" w:rsidRDefault="001D6C5D" w:rsidP="003C10B8">
      <w:pPr>
        <w:spacing w:before="240" w:after="240"/>
        <w:rPr>
          <w:rFonts w:cstheme="minorHAnsi"/>
        </w:rPr>
      </w:pPr>
      <w:r>
        <w:rPr>
          <w:noProof/>
        </w:rPr>
        <w:drawing>
          <wp:anchor distT="0" distB="0" distL="114300" distR="114300" simplePos="0" relativeHeight="251660288" behindDoc="0" locked="0" layoutInCell="1" allowOverlap="1" wp14:anchorId="7CB0DB55" wp14:editId="17FF6010">
            <wp:simplePos x="0" y="0"/>
            <wp:positionH relativeFrom="column">
              <wp:posOffset>3801110</wp:posOffset>
            </wp:positionH>
            <wp:positionV relativeFrom="paragraph">
              <wp:posOffset>311150</wp:posOffset>
            </wp:positionV>
            <wp:extent cx="2260600" cy="2221865"/>
            <wp:effectExtent l="0" t="0" r="0" b="635"/>
            <wp:wrapSquare wrapText="bothSides"/>
            <wp:docPr id="4" name="Picture 4" descr="A picture containing text,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hoji&#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0600" cy="2221865"/>
                    </a:xfrm>
                    <a:prstGeom prst="rect">
                      <a:avLst/>
                    </a:prstGeom>
                  </pic:spPr>
                </pic:pic>
              </a:graphicData>
            </a:graphic>
            <wp14:sizeRelH relativeFrom="page">
              <wp14:pctWidth>0</wp14:pctWidth>
            </wp14:sizeRelH>
            <wp14:sizeRelV relativeFrom="page">
              <wp14:pctHeight>0</wp14:pctHeight>
            </wp14:sizeRelV>
          </wp:anchor>
        </w:drawing>
      </w:r>
    </w:p>
    <w:p w14:paraId="219FC5DA" w14:textId="3E550FCC" w:rsidR="001D6C5D" w:rsidRDefault="001D6C5D" w:rsidP="001D6C5D">
      <w:pPr>
        <w:rPr>
          <w:rFonts w:asciiTheme="minorHAnsi" w:hAnsiTheme="minorHAnsi" w:cstheme="minorHAnsi"/>
        </w:rPr>
      </w:pPr>
      <w:r>
        <w:rPr>
          <w:rFonts w:cstheme="minorHAnsi"/>
        </w:rPr>
        <w:t xml:space="preserve">Ex. 3) </w:t>
      </w:r>
      <w:r w:rsidRPr="001D6C5D">
        <w:rPr>
          <w:rFonts w:asciiTheme="minorHAnsi" w:hAnsiTheme="minorHAnsi" w:cstheme="minorHAnsi"/>
        </w:rPr>
        <w:t>Patrick and Bob love to blow bubbles! Patrick found some Super Bubble Soap at Sail-Mart. The ads claim that Super Bubble Soap will produce bubbles that are twice as big as bubbles made with regular bubble soap. Patrick and Bob made up two samples of bubble solution. One sample was made with 5 oz. of Super Bubble Soap and 5 oz. of water, while the other was made with the same amount of water and 5 oz. of regular bubble soap. Patrick and Bob used their favorite bubble wands to blow 10 different bubbles and did their best to measure the diameter of each one. The results are shown in the char</w:t>
      </w:r>
      <w:r>
        <w:rPr>
          <w:rFonts w:asciiTheme="minorHAnsi" w:hAnsiTheme="minorHAnsi" w:cstheme="minorHAnsi"/>
        </w:rPr>
        <w:t xml:space="preserve">t. </w:t>
      </w:r>
    </w:p>
    <w:p w14:paraId="604BCE2A" w14:textId="5730FEEB" w:rsidR="001D6C5D" w:rsidRPr="001D6C5D" w:rsidRDefault="001D6C5D" w:rsidP="001D6C5D">
      <w:pPr>
        <w:rPr>
          <w:rFonts w:asciiTheme="minorHAnsi" w:hAnsiTheme="minorHAnsi" w:cstheme="minorHAnsi"/>
        </w:rPr>
      </w:pPr>
    </w:p>
    <w:p w14:paraId="21066D1E" w14:textId="32412ABF" w:rsidR="001D6C5D" w:rsidRPr="001D6C5D" w:rsidRDefault="001D6C5D" w:rsidP="001D6C5D">
      <w:pPr>
        <w:pStyle w:val="ListParagraph"/>
        <w:numPr>
          <w:ilvl w:val="0"/>
          <w:numId w:val="3"/>
        </w:numPr>
        <w:rPr>
          <w:rFonts w:cstheme="minorHAnsi"/>
        </w:rPr>
      </w:pPr>
      <w:r w:rsidRPr="001D6C5D">
        <w:rPr>
          <w:rFonts w:cstheme="minorHAnsi"/>
        </w:rPr>
        <w:t>What did the Super Bubble ads claim?</w:t>
      </w:r>
    </w:p>
    <w:p w14:paraId="1A0169D3" w14:textId="77777777" w:rsidR="001D6C5D" w:rsidRPr="001D6C5D" w:rsidRDefault="001D6C5D" w:rsidP="001D6C5D">
      <w:pPr>
        <w:pStyle w:val="ListParagraph"/>
        <w:numPr>
          <w:ilvl w:val="1"/>
          <w:numId w:val="3"/>
        </w:numPr>
        <w:rPr>
          <w:rFonts w:cstheme="minorHAnsi"/>
        </w:rPr>
      </w:pPr>
      <w:r w:rsidRPr="001D6C5D">
        <w:rPr>
          <w:rFonts w:cstheme="minorHAnsi"/>
        </w:rPr>
        <w:t>Super Bubble produces bubbles twice as large as regular bubble soap</w:t>
      </w:r>
      <w:r w:rsidRPr="001D6C5D">
        <w:rPr>
          <w:rFonts w:cstheme="minorHAnsi"/>
        </w:rPr>
        <w:t>.</w:t>
      </w:r>
    </w:p>
    <w:p w14:paraId="19821189" w14:textId="044FECFB" w:rsidR="001D6C5D" w:rsidRPr="001D6C5D" w:rsidRDefault="001D6C5D" w:rsidP="001D6C5D">
      <w:pPr>
        <w:pStyle w:val="ListParagraph"/>
        <w:numPr>
          <w:ilvl w:val="1"/>
          <w:numId w:val="3"/>
        </w:numPr>
        <w:rPr>
          <w:rFonts w:cstheme="minorHAnsi"/>
        </w:rPr>
      </w:pPr>
      <w:r w:rsidRPr="001D6C5D">
        <w:rPr>
          <w:rFonts w:cstheme="minorHAnsi"/>
        </w:rPr>
        <w:t>Super Bubble makes</w:t>
      </w:r>
      <w:r w:rsidRPr="001D6C5D">
        <w:rPr>
          <w:rFonts w:cstheme="minorHAnsi"/>
        </w:rPr>
        <w:t xml:space="preserve"> </w:t>
      </w:r>
      <w:r w:rsidRPr="001D6C5D">
        <w:rPr>
          <w:rFonts w:cstheme="minorHAnsi"/>
        </w:rPr>
        <w:t>twice as many bubbles as regular bubble soap</w:t>
      </w:r>
      <w:r>
        <w:rPr>
          <w:rFonts w:cstheme="minorHAnsi"/>
        </w:rPr>
        <w:t xml:space="preserve">. </w:t>
      </w:r>
    </w:p>
    <w:p w14:paraId="6F486A23" w14:textId="08E3AAC3" w:rsidR="001D6C5D" w:rsidRPr="001D6C5D" w:rsidRDefault="001D6C5D" w:rsidP="001D6C5D">
      <w:pPr>
        <w:pStyle w:val="ListParagraph"/>
        <w:numPr>
          <w:ilvl w:val="1"/>
          <w:numId w:val="3"/>
        </w:numPr>
        <w:rPr>
          <w:rFonts w:cstheme="minorHAnsi"/>
        </w:rPr>
      </w:pPr>
      <w:r w:rsidRPr="001D6C5D">
        <w:rPr>
          <w:rFonts w:cstheme="minorHAnsi"/>
        </w:rPr>
        <w:t>Super Bubble bubbles last twice as long as bubbles made using regular bubble soap</w:t>
      </w:r>
      <w:r>
        <w:rPr>
          <w:rFonts w:cstheme="minorHAnsi"/>
        </w:rPr>
        <w:t>.</w:t>
      </w:r>
    </w:p>
    <w:p w14:paraId="6AF9A4AA" w14:textId="0942FEA7" w:rsidR="001D6C5D" w:rsidRDefault="001D6C5D" w:rsidP="001D6C5D">
      <w:pPr>
        <w:pStyle w:val="ListParagraph"/>
        <w:numPr>
          <w:ilvl w:val="1"/>
          <w:numId w:val="3"/>
        </w:numPr>
        <w:rPr>
          <w:rFonts w:cstheme="minorHAnsi"/>
        </w:rPr>
      </w:pPr>
      <w:r w:rsidRPr="001D6C5D">
        <w:rPr>
          <w:rFonts w:cstheme="minorHAnsi"/>
        </w:rPr>
        <w:t xml:space="preserve">Super Bubble is cheaper than regular bubble soap. </w:t>
      </w:r>
    </w:p>
    <w:p w14:paraId="6A2FF940" w14:textId="77777777" w:rsidR="001D6C5D" w:rsidRPr="001D6C5D" w:rsidRDefault="001D6C5D" w:rsidP="001D6C5D">
      <w:pPr>
        <w:pStyle w:val="ListParagraph"/>
        <w:ind w:left="1440"/>
        <w:rPr>
          <w:rFonts w:cstheme="minorHAnsi"/>
        </w:rPr>
      </w:pPr>
    </w:p>
    <w:p w14:paraId="70073C8D" w14:textId="4D79E903" w:rsidR="001D6C5D" w:rsidRDefault="001D6C5D" w:rsidP="001D6C5D">
      <w:pPr>
        <w:pStyle w:val="ListParagraph"/>
        <w:numPr>
          <w:ilvl w:val="0"/>
          <w:numId w:val="3"/>
        </w:numPr>
        <w:rPr>
          <w:rFonts w:cstheme="minorHAnsi"/>
        </w:rPr>
      </w:pPr>
      <w:r w:rsidRPr="001D6C5D">
        <w:rPr>
          <w:rFonts w:cstheme="minorHAnsi"/>
        </w:rPr>
        <w:t xml:space="preserve">What is the </w:t>
      </w:r>
      <w:r w:rsidRPr="001D6C5D">
        <w:rPr>
          <w:rFonts w:cstheme="minorHAnsi"/>
        </w:rPr>
        <w:t xml:space="preserve">independent and dependent </w:t>
      </w:r>
      <w:r w:rsidRPr="001D6C5D">
        <w:rPr>
          <w:rFonts w:cstheme="minorHAnsi"/>
        </w:rPr>
        <w:t>variable</w:t>
      </w:r>
      <w:r w:rsidRPr="001D6C5D">
        <w:rPr>
          <w:rFonts w:cstheme="minorHAnsi"/>
        </w:rPr>
        <w:t>s</w:t>
      </w:r>
      <w:r w:rsidRPr="001D6C5D">
        <w:rPr>
          <w:rFonts w:cstheme="minorHAnsi"/>
        </w:rPr>
        <w:t xml:space="preserve">? </w:t>
      </w:r>
    </w:p>
    <w:p w14:paraId="58ECECFB" w14:textId="77777777" w:rsidR="001D6C5D" w:rsidRPr="001D6C5D" w:rsidRDefault="001D6C5D" w:rsidP="001D6C5D">
      <w:pPr>
        <w:pStyle w:val="ListParagraph"/>
        <w:rPr>
          <w:rFonts w:cstheme="minorHAnsi"/>
        </w:rPr>
      </w:pPr>
    </w:p>
    <w:p w14:paraId="102DDC1B" w14:textId="144C51AC" w:rsidR="001D6C5D" w:rsidRDefault="001D6C5D" w:rsidP="001D6C5D">
      <w:pPr>
        <w:pStyle w:val="ListParagraph"/>
        <w:numPr>
          <w:ilvl w:val="0"/>
          <w:numId w:val="3"/>
        </w:numPr>
        <w:rPr>
          <w:rFonts w:cstheme="minorHAnsi"/>
        </w:rPr>
      </w:pPr>
      <w:r w:rsidRPr="001D6C5D">
        <w:rPr>
          <w:rFonts w:cstheme="minorHAnsi"/>
        </w:rPr>
        <w:t xml:space="preserve">List some 3 control variables. </w:t>
      </w:r>
    </w:p>
    <w:p w14:paraId="654D37DD" w14:textId="77777777" w:rsidR="001D6C5D" w:rsidRPr="001D6C5D" w:rsidRDefault="001D6C5D" w:rsidP="001D6C5D">
      <w:pPr>
        <w:pStyle w:val="ListParagraph"/>
        <w:rPr>
          <w:rFonts w:cstheme="minorHAnsi"/>
        </w:rPr>
      </w:pPr>
    </w:p>
    <w:p w14:paraId="4EE5E9F5" w14:textId="040E45E2" w:rsidR="001D6C5D" w:rsidRDefault="001D6C5D" w:rsidP="001D6C5D">
      <w:pPr>
        <w:rPr>
          <w:rFonts w:cstheme="minorHAnsi"/>
        </w:rPr>
      </w:pPr>
    </w:p>
    <w:p w14:paraId="6E1C9421" w14:textId="77777777" w:rsidR="001D6C5D" w:rsidRPr="001D6C5D" w:rsidRDefault="001D6C5D" w:rsidP="001D6C5D">
      <w:pPr>
        <w:rPr>
          <w:rFonts w:cstheme="minorHAnsi"/>
        </w:rPr>
      </w:pPr>
    </w:p>
    <w:p w14:paraId="33932FDB" w14:textId="77777777" w:rsidR="001D6C5D" w:rsidRDefault="001D6C5D" w:rsidP="001D6C5D">
      <w:pPr>
        <w:pStyle w:val="ListParagraph"/>
        <w:numPr>
          <w:ilvl w:val="0"/>
          <w:numId w:val="3"/>
        </w:numPr>
        <w:rPr>
          <w:rFonts w:cstheme="minorHAnsi"/>
        </w:rPr>
      </w:pPr>
      <w:r w:rsidRPr="001D6C5D">
        <w:rPr>
          <w:rFonts w:cstheme="minorHAnsi"/>
        </w:rPr>
        <w:t>What conclusion</w:t>
      </w:r>
      <w:r w:rsidRPr="001D6C5D">
        <w:rPr>
          <w:rFonts w:cstheme="minorHAnsi"/>
        </w:rPr>
        <w:t xml:space="preserve"> can</w:t>
      </w:r>
      <w:r w:rsidRPr="001D6C5D">
        <w:rPr>
          <w:rFonts w:cstheme="minorHAnsi"/>
        </w:rPr>
        <w:t xml:space="preserve"> be</w:t>
      </w:r>
      <w:r w:rsidRPr="001D6C5D">
        <w:rPr>
          <w:rFonts w:cstheme="minorHAnsi"/>
        </w:rPr>
        <w:t xml:space="preserve"> </w:t>
      </w:r>
      <w:r>
        <w:rPr>
          <w:rFonts w:cstheme="minorHAnsi"/>
        </w:rPr>
        <w:t>gained</w:t>
      </w:r>
      <w:r w:rsidRPr="001D6C5D">
        <w:rPr>
          <w:rFonts w:cstheme="minorHAnsi"/>
        </w:rPr>
        <w:t xml:space="preserve"> from this experiment</w:t>
      </w:r>
      <w:r w:rsidRPr="001D6C5D">
        <w:rPr>
          <w:rFonts w:cstheme="minorHAnsi"/>
        </w:rPr>
        <w:t xml:space="preserve">? </w:t>
      </w:r>
    </w:p>
    <w:p w14:paraId="04F00F7A" w14:textId="5F1E3A23" w:rsidR="001D6C5D" w:rsidRPr="001D6C5D" w:rsidRDefault="001D6C5D" w:rsidP="001D6C5D">
      <w:pPr>
        <w:jc w:val="center"/>
        <w:rPr>
          <w:rFonts w:asciiTheme="minorHAnsi" w:hAnsiTheme="minorHAnsi" w:cstheme="minorHAnsi"/>
          <w:sz w:val="36"/>
          <w:szCs w:val="36"/>
        </w:rPr>
      </w:pPr>
      <w:r w:rsidRPr="001D6C5D">
        <w:rPr>
          <w:rFonts w:asciiTheme="minorHAnsi" w:hAnsiTheme="minorHAnsi" w:cstheme="minorHAnsi"/>
          <w:b/>
          <w:sz w:val="36"/>
          <w:szCs w:val="36"/>
          <w:u w:val="single"/>
        </w:rPr>
        <w:lastRenderedPageBreak/>
        <w:t>Rubber Band Launcher Lab</w:t>
      </w:r>
    </w:p>
    <w:p w14:paraId="369873F2" w14:textId="471CB80F" w:rsidR="001D6C5D" w:rsidRDefault="001D6C5D" w:rsidP="001D6C5D">
      <w:pPr>
        <w:rPr>
          <w:rFonts w:cstheme="minorHAnsi"/>
          <w:b/>
          <w:u w:val="single"/>
        </w:rPr>
      </w:pPr>
    </w:p>
    <w:p w14:paraId="088E7ACA" w14:textId="6C1E5090" w:rsidR="001D6C5D" w:rsidRPr="001D6C5D" w:rsidRDefault="001D6C5D" w:rsidP="001D6C5D">
      <w:pPr>
        <w:rPr>
          <w:rFonts w:cstheme="minorHAnsi"/>
        </w:rPr>
      </w:pPr>
      <w:r w:rsidRPr="001D6C5D">
        <w:rPr>
          <w:rFonts w:cstheme="minorHAnsi"/>
          <w:b/>
          <w:u w:val="single"/>
        </w:rPr>
        <w:t>Problem</w:t>
      </w:r>
      <w:r w:rsidRPr="001D6C5D">
        <w:rPr>
          <w:rFonts w:cstheme="minorHAnsi"/>
        </w:rPr>
        <w:t>:  Does distance a rubber band is stretched affect the distance it flies when launched?</w:t>
      </w:r>
    </w:p>
    <w:p w14:paraId="67ABD301" w14:textId="5D17C5DC" w:rsidR="001D6C5D" w:rsidRDefault="001D6C5D" w:rsidP="001D6C5D">
      <w:pPr>
        <w:rPr>
          <w:rFonts w:cstheme="minorHAnsi"/>
          <w:b/>
          <w:u w:val="single"/>
        </w:rPr>
      </w:pPr>
    </w:p>
    <w:p w14:paraId="0CB0AE38" w14:textId="39E4345D" w:rsidR="001D6C5D" w:rsidRDefault="001D6C5D" w:rsidP="001D6C5D">
      <w:pPr>
        <w:rPr>
          <w:rFonts w:cstheme="minorHAnsi"/>
          <w:b/>
          <w:u w:val="single"/>
        </w:rPr>
      </w:pPr>
    </w:p>
    <w:p w14:paraId="5D094516" w14:textId="5C6550A0" w:rsidR="001D6C5D" w:rsidRPr="001D6C5D" w:rsidRDefault="001D6C5D" w:rsidP="001D6C5D">
      <w:pPr>
        <w:rPr>
          <w:rFonts w:cstheme="minorHAnsi"/>
          <w:b/>
          <w:u w:val="single"/>
        </w:rPr>
      </w:pPr>
      <w:r w:rsidRPr="001D6C5D">
        <w:rPr>
          <w:rFonts w:cstheme="minorHAnsi"/>
          <w:b/>
          <w:u w:val="single"/>
        </w:rPr>
        <w:t>Hypothesis:</w:t>
      </w:r>
      <w:r w:rsidRPr="001D6C5D">
        <w:rPr>
          <w:rFonts w:cstheme="minorHAnsi"/>
          <w:bCs/>
          <w:i/>
          <w:iCs/>
        </w:rPr>
        <w:t xml:space="preserve"> (Write as an if/then statement)</w:t>
      </w:r>
    </w:p>
    <w:p w14:paraId="06BE7A80" w14:textId="77777777" w:rsidR="001D6C5D" w:rsidRDefault="001D6C5D" w:rsidP="001D6C5D">
      <w:pPr>
        <w:rPr>
          <w:rFonts w:cstheme="minorHAnsi"/>
          <w:b/>
          <w:u w:val="single"/>
        </w:rPr>
      </w:pPr>
    </w:p>
    <w:p w14:paraId="21B31C2B" w14:textId="14B9AA41" w:rsidR="001D6C5D" w:rsidRDefault="001D6C5D" w:rsidP="001D6C5D">
      <w:pPr>
        <w:rPr>
          <w:rFonts w:cstheme="minorHAnsi"/>
          <w:b/>
          <w:u w:val="single"/>
        </w:rPr>
      </w:pPr>
    </w:p>
    <w:p w14:paraId="31C54CB7" w14:textId="77777777" w:rsidR="001D6C5D" w:rsidRDefault="001D6C5D" w:rsidP="001D6C5D">
      <w:pPr>
        <w:rPr>
          <w:rFonts w:cstheme="minorHAnsi"/>
          <w:b/>
          <w:u w:val="single"/>
        </w:rPr>
      </w:pPr>
    </w:p>
    <w:p w14:paraId="3D2828E5" w14:textId="24A0E355" w:rsidR="001D6C5D" w:rsidRDefault="001D6C5D" w:rsidP="001D6C5D">
      <w:pPr>
        <w:rPr>
          <w:rFonts w:cstheme="minorHAnsi"/>
          <w:b/>
          <w:u w:val="single"/>
        </w:rPr>
      </w:pPr>
      <w:r w:rsidRPr="001D6C5D">
        <w:rPr>
          <w:rFonts w:cstheme="minorHAnsi"/>
          <w:b/>
          <w:u w:val="single"/>
        </w:rPr>
        <w:t>Procedure:</w:t>
      </w:r>
    </w:p>
    <w:p w14:paraId="4B3DF285" w14:textId="77777777" w:rsidR="003A13BA" w:rsidRPr="001D6C5D" w:rsidRDefault="003A13BA" w:rsidP="001D6C5D">
      <w:pPr>
        <w:rPr>
          <w:rFonts w:cstheme="minorHAnsi"/>
          <w:b/>
          <w:u w:val="single"/>
        </w:rPr>
      </w:pPr>
    </w:p>
    <w:p w14:paraId="440E5C09" w14:textId="53D6A8DA" w:rsidR="001D6C5D" w:rsidRDefault="001D6C5D" w:rsidP="001D6C5D">
      <w:pPr>
        <w:pStyle w:val="ListParagraph"/>
        <w:numPr>
          <w:ilvl w:val="0"/>
          <w:numId w:val="4"/>
        </w:numPr>
        <w:rPr>
          <w:rFonts w:cstheme="minorHAnsi"/>
        </w:rPr>
      </w:pPr>
      <w:r w:rsidRPr="001D6C5D">
        <w:rPr>
          <w:rFonts w:cstheme="minorHAnsi"/>
        </w:rPr>
        <w:t xml:space="preserve">Measure the initial length of the rubber band on the ruler = ____cm </w:t>
      </w:r>
    </w:p>
    <w:p w14:paraId="360D4E62" w14:textId="7CDE1BBF" w:rsidR="001D6C5D" w:rsidRDefault="001D6C5D" w:rsidP="001D6C5D">
      <w:pPr>
        <w:pStyle w:val="ListParagraph"/>
        <w:numPr>
          <w:ilvl w:val="0"/>
          <w:numId w:val="4"/>
        </w:numPr>
        <w:rPr>
          <w:rFonts w:cstheme="minorHAnsi"/>
        </w:rPr>
      </w:pPr>
      <w:r w:rsidRPr="001D6C5D">
        <w:rPr>
          <w:rFonts w:cstheme="minorHAnsi"/>
        </w:rPr>
        <w:t>Holding your rubber band horizontal, pull it back an additional 1 cm and release it.</w:t>
      </w:r>
    </w:p>
    <w:p w14:paraId="54B543D3" w14:textId="767237F0" w:rsidR="001D6C5D" w:rsidRPr="001D6C5D" w:rsidRDefault="001D6C5D" w:rsidP="001D6C5D">
      <w:pPr>
        <w:pStyle w:val="ListParagraph"/>
        <w:numPr>
          <w:ilvl w:val="0"/>
          <w:numId w:val="4"/>
        </w:numPr>
        <w:rPr>
          <w:rFonts w:cstheme="minorHAnsi"/>
        </w:rPr>
      </w:pPr>
      <w:r w:rsidRPr="001D6C5D">
        <w:rPr>
          <w:rFonts w:cstheme="minorHAnsi"/>
        </w:rPr>
        <w:t>Measure the distance travelled in cm</w:t>
      </w:r>
      <w:r>
        <w:rPr>
          <w:rFonts w:cstheme="minorHAnsi"/>
        </w:rPr>
        <w:t xml:space="preserve"> </w:t>
      </w:r>
      <w:r w:rsidRPr="001D6C5D">
        <w:rPr>
          <w:rFonts w:cstheme="minorHAnsi"/>
        </w:rPr>
        <w:t xml:space="preserve">and record the distance in the data table. </w:t>
      </w:r>
      <w:r w:rsidRPr="001D6C5D">
        <w:rPr>
          <w:rFonts w:cstheme="minorHAnsi"/>
          <w:b/>
          <w:u w:val="single"/>
        </w:rPr>
        <w:t>You will do five trials each.</w:t>
      </w:r>
    </w:p>
    <w:p w14:paraId="252FFAD5" w14:textId="261C050B" w:rsidR="001D6C5D" w:rsidRPr="001D6C5D" w:rsidRDefault="001D6C5D" w:rsidP="001D6C5D">
      <w:pPr>
        <w:pStyle w:val="ListParagraph"/>
        <w:numPr>
          <w:ilvl w:val="0"/>
          <w:numId w:val="4"/>
        </w:numPr>
        <w:rPr>
          <w:rFonts w:cstheme="minorHAnsi"/>
        </w:rPr>
      </w:pPr>
      <w:r w:rsidRPr="001D6C5D">
        <w:rPr>
          <w:rFonts w:cstheme="minorHAnsi"/>
        </w:rPr>
        <w:t xml:space="preserve">Repeat the process, each time stretching the rubber band by </w:t>
      </w:r>
      <w:r w:rsidR="003A13BA">
        <w:rPr>
          <w:rFonts w:cstheme="minorHAnsi"/>
        </w:rPr>
        <w:t>___</w:t>
      </w:r>
      <w:r w:rsidRPr="001D6C5D">
        <w:rPr>
          <w:rFonts w:cstheme="minorHAnsi"/>
        </w:rPr>
        <w:t xml:space="preserve"> cm more. Complete the data table. </w:t>
      </w:r>
    </w:p>
    <w:p w14:paraId="175CC689" w14:textId="7979FA3C" w:rsidR="001D6C5D" w:rsidRDefault="001D6C5D" w:rsidP="001D6C5D">
      <w:pPr>
        <w:rPr>
          <w:rFonts w:cstheme="minorHAnsi"/>
          <w:b/>
          <w:u w:val="single"/>
        </w:rPr>
      </w:pPr>
    </w:p>
    <w:p w14:paraId="66EC8408" w14:textId="4B5E72E9" w:rsidR="001D6C5D" w:rsidRPr="001D6C5D" w:rsidRDefault="001D6C5D" w:rsidP="001D6C5D">
      <w:pPr>
        <w:rPr>
          <w:rFonts w:cstheme="minorHAnsi"/>
          <w:b/>
          <w:u w:val="single"/>
        </w:rPr>
      </w:pPr>
      <w:r w:rsidRPr="001D6C5D">
        <w:rPr>
          <w:rFonts w:cstheme="minorHAnsi"/>
          <w:b/>
          <w:u w:val="single"/>
        </w:rPr>
        <w:t>Data Table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037"/>
        <w:gridCol w:w="1248"/>
        <w:gridCol w:w="1248"/>
        <w:gridCol w:w="1248"/>
        <w:gridCol w:w="1248"/>
        <w:gridCol w:w="1248"/>
      </w:tblGrid>
      <w:tr w:rsidR="001D6C5D" w:rsidRPr="001D6C5D" w14:paraId="6ABC41E3" w14:textId="77777777" w:rsidTr="001D6C5D">
        <w:tblPrEx>
          <w:tblCellMar>
            <w:top w:w="0" w:type="dxa"/>
            <w:bottom w:w="0" w:type="dxa"/>
          </w:tblCellMar>
        </w:tblPrEx>
        <w:trPr>
          <w:trHeight w:val="215"/>
        </w:trPr>
        <w:tc>
          <w:tcPr>
            <w:tcW w:w="1082" w:type="dxa"/>
            <w:tcBorders>
              <w:bottom w:val="thinThickSmallGap" w:sz="24" w:space="0" w:color="auto"/>
            </w:tcBorders>
          </w:tcPr>
          <w:p w14:paraId="42C2FD4D" w14:textId="39892ECE" w:rsidR="001D6C5D" w:rsidRPr="001D6C5D" w:rsidRDefault="001D6C5D" w:rsidP="00226FC7">
            <w:pPr>
              <w:rPr>
                <w:rFonts w:asciiTheme="minorHAnsi" w:hAnsiTheme="minorHAnsi" w:cstheme="minorHAnsi"/>
              </w:rPr>
            </w:pPr>
          </w:p>
        </w:tc>
        <w:tc>
          <w:tcPr>
            <w:tcW w:w="1037" w:type="dxa"/>
            <w:tcBorders>
              <w:bottom w:val="thinThickSmallGap" w:sz="24" w:space="0" w:color="auto"/>
            </w:tcBorders>
          </w:tcPr>
          <w:p w14:paraId="4D7C543B" w14:textId="1FAFE7DB" w:rsidR="001D6C5D" w:rsidRPr="001D6C5D" w:rsidRDefault="001D6C5D" w:rsidP="00226FC7">
            <w:pPr>
              <w:rPr>
                <w:rFonts w:asciiTheme="minorHAnsi" w:hAnsiTheme="minorHAnsi" w:cstheme="minorHAnsi"/>
              </w:rPr>
            </w:pPr>
            <w:r w:rsidRPr="001D6C5D">
              <w:rPr>
                <w:rFonts w:asciiTheme="minorHAnsi" w:hAnsiTheme="minorHAnsi" w:cstheme="minorHAnsi"/>
              </w:rPr>
              <w:t xml:space="preserve">Total stretch </w:t>
            </w:r>
          </w:p>
        </w:tc>
        <w:tc>
          <w:tcPr>
            <w:tcW w:w="1248" w:type="dxa"/>
            <w:tcBorders>
              <w:bottom w:val="thinThickSmallGap" w:sz="24" w:space="0" w:color="auto"/>
            </w:tcBorders>
          </w:tcPr>
          <w:p w14:paraId="35B82C6F" w14:textId="2C8C9C5D" w:rsidR="001D6C5D" w:rsidRPr="001D6C5D" w:rsidRDefault="001D6C5D" w:rsidP="00226FC7">
            <w:pPr>
              <w:rPr>
                <w:rFonts w:asciiTheme="minorHAnsi" w:hAnsiTheme="minorHAnsi" w:cstheme="minorHAnsi"/>
              </w:rPr>
            </w:pPr>
            <w:r w:rsidRPr="001D6C5D">
              <w:rPr>
                <w:rFonts w:asciiTheme="minorHAnsi" w:hAnsiTheme="minorHAnsi" w:cstheme="minorHAnsi"/>
              </w:rPr>
              <w:t xml:space="preserve">+ </w:t>
            </w:r>
            <w:r w:rsidR="003A13BA">
              <w:rPr>
                <w:rFonts w:asciiTheme="minorHAnsi" w:hAnsiTheme="minorHAnsi" w:cstheme="minorHAnsi"/>
              </w:rPr>
              <w:t>___</w:t>
            </w:r>
            <w:r w:rsidRPr="001D6C5D">
              <w:rPr>
                <w:rFonts w:asciiTheme="minorHAnsi" w:hAnsiTheme="minorHAnsi" w:cstheme="minorHAnsi"/>
              </w:rPr>
              <w:t xml:space="preserve"> cm </w:t>
            </w:r>
          </w:p>
        </w:tc>
        <w:tc>
          <w:tcPr>
            <w:tcW w:w="1248" w:type="dxa"/>
            <w:tcBorders>
              <w:bottom w:val="thinThickSmallGap" w:sz="24" w:space="0" w:color="auto"/>
            </w:tcBorders>
            <w:shd w:val="clear" w:color="auto" w:fill="FF99CC"/>
          </w:tcPr>
          <w:p w14:paraId="758D5F5C" w14:textId="7BB0197E" w:rsidR="001D6C5D" w:rsidRPr="003A13BA" w:rsidRDefault="001D6C5D" w:rsidP="003A13BA">
            <w:r w:rsidRPr="003A13BA">
              <w:t xml:space="preserve">+ </w:t>
            </w:r>
            <w:r w:rsidR="003A13BA" w:rsidRPr="003A13BA">
              <w:t>___</w:t>
            </w:r>
            <w:r w:rsidRPr="003A13BA">
              <w:t xml:space="preserve"> cm</w:t>
            </w:r>
          </w:p>
        </w:tc>
        <w:tc>
          <w:tcPr>
            <w:tcW w:w="1248" w:type="dxa"/>
            <w:tcBorders>
              <w:bottom w:val="thinThickSmallGap" w:sz="24" w:space="0" w:color="auto"/>
            </w:tcBorders>
          </w:tcPr>
          <w:p w14:paraId="4B903FBC" w14:textId="3FB99B1B" w:rsidR="001D6C5D" w:rsidRPr="001D6C5D" w:rsidRDefault="001D6C5D" w:rsidP="00226FC7">
            <w:pPr>
              <w:rPr>
                <w:rFonts w:asciiTheme="minorHAnsi" w:hAnsiTheme="minorHAnsi" w:cstheme="minorHAnsi"/>
              </w:rPr>
            </w:pPr>
            <w:r w:rsidRPr="001D6C5D">
              <w:rPr>
                <w:rFonts w:asciiTheme="minorHAnsi" w:hAnsiTheme="minorHAnsi" w:cstheme="minorHAnsi"/>
              </w:rPr>
              <w:t xml:space="preserve">+ </w:t>
            </w:r>
            <w:r w:rsidR="003A13BA">
              <w:rPr>
                <w:rFonts w:asciiTheme="minorHAnsi" w:hAnsiTheme="minorHAnsi" w:cstheme="minorHAnsi"/>
              </w:rPr>
              <w:t>___</w:t>
            </w:r>
            <w:r w:rsidRPr="001D6C5D">
              <w:rPr>
                <w:rFonts w:asciiTheme="minorHAnsi" w:hAnsiTheme="minorHAnsi" w:cstheme="minorHAnsi"/>
              </w:rPr>
              <w:t xml:space="preserve"> cm</w:t>
            </w:r>
          </w:p>
        </w:tc>
        <w:tc>
          <w:tcPr>
            <w:tcW w:w="1248" w:type="dxa"/>
            <w:tcBorders>
              <w:bottom w:val="thinThickSmallGap" w:sz="24" w:space="0" w:color="auto"/>
            </w:tcBorders>
            <w:shd w:val="clear" w:color="auto" w:fill="FF99CC"/>
          </w:tcPr>
          <w:p w14:paraId="77E9FE1D" w14:textId="5BC0B608" w:rsidR="001D6C5D" w:rsidRPr="001D6C5D" w:rsidRDefault="001D6C5D" w:rsidP="00226FC7">
            <w:pPr>
              <w:rPr>
                <w:rFonts w:asciiTheme="minorHAnsi" w:hAnsiTheme="minorHAnsi" w:cstheme="minorHAnsi"/>
              </w:rPr>
            </w:pPr>
            <w:r w:rsidRPr="001D6C5D">
              <w:rPr>
                <w:rFonts w:asciiTheme="minorHAnsi" w:hAnsiTheme="minorHAnsi" w:cstheme="minorHAnsi"/>
              </w:rPr>
              <w:t xml:space="preserve">+ </w:t>
            </w:r>
            <w:r w:rsidR="003A13BA">
              <w:rPr>
                <w:rFonts w:asciiTheme="minorHAnsi" w:hAnsiTheme="minorHAnsi" w:cstheme="minorHAnsi"/>
              </w:rPr>
              <w:t>___</w:t>
            </w:r>
            <w:r w:rsidRPr="001D6C5D">
              <w:rPr>
                <w:rFonts w:asciiTheme="minorHAnsi" w:hAnsiTheme="minorHAnsi" w:cstheme="minorHAnsi"/>
              </w:rPr>
              <w:t xml:space="preserve"> cm</w:t>
            </w:r>
          </w:p>
        </w:tc>
        <w:tc>
          <w:tcPr>
            <w:tcW w:w="1248" w:type="dxa"/>
            <w:tcBorders>
              <w:bottom w:val="thinThickSmallGap" w:sz="24" w:space="0" w:color="auto"/>
            </w:tcBorders>
          </w:tcPr>
          <w:p w14:paraId="66C6912C" w14:textId="7A77C137" w:rsidR="001D6C5D" w:rsidRPr="001D6C5D" w:rsidRDefault="001D6C5D" w:rsidP="00226FC7">
            <w:pPr>
              <w:rPr>
                <w:rFonts w:asciiTheme="minorHAnsi" w:hAnsiTheme="minorHAnsi" w:cstheme="minorHAnsi"/>
              </w:rPr>
            </w:pPr>
            <w:r w:rsidRPr="001D6C5D">
              <w:rPr>
                <w:rFonts w:asciiTheme="minorHAnsi" w:hAnsiTheme="minorHAnsi" w:cstheme="minorHAnsi"/>
              </w:rPr>
              <w:t xml:space="preserve">+ </w:t>
            </w:r>
            <w:r w:rsidR="003A13BA">
              <w:rPr>
                <w:rFonts w:asciiTheme="minorHAnsi" w:hAnsiTheme="minorHAnsi" w:cstheme="minorHAnsi"/>
              </w:rPr>
              <w:t>___</w:t>
            </w:r>
            <w:r w:rsidRPr="001D6C5D">
              <w:rPr>
                <w:rFonts w:asciiTheme="minorHAnsi" w:hAnsiTheme="minorHAnsi" w:cstheme="minorHAnsi"/>
              </w:rPr>
              <w:t xml:space="preserve"> cm</w:t>
            </w:r>
          </w:p>
        </w:tc>
      </w:tr>
      <w:tr w:rsidR="001D6C5D" w:rsidRPr="001D6C5D" w14:paraId="168B4883" w14:textId="77777777" w:rsidTr="001D6C5D">
        <w:tblPrEx>
          <w:tblCellMar>
            <w:top w:w="0" w:type="dxa"/>
            <w:bottom w:w="0" w:type="dxa"/>
          </w:tblCellMar>
        </w:tblPrEx>
        <w:trPr>
          <w:cantSplit/>
          <w:trHeight w:val="313"/>
        </w:trPr>
        <w:tc>
          <w:tcPr>
            <w:tcW w:w="1082" w:type="dxa"/>
            <w:vMerge w:val="restart"/>
            <w:tcBorders>
              <w:top w:val="thinThickSmallGap" w:sz="24" w:space="0" w:color="auto"/>
            </w:tcBorders>
            <w:vAlign w:val="center"/>
          </w:tcPr>
          <w:p w14:paraId="533899CD" w14:textId="77777777" w:rsidR="001D6C5D" w:rsidRPr="001D6C5D" w:rsidRDefault="001D6C5D" w:rsidP="00226FC7">
            <w:pPr>
              <w:jc w:val="right"/>
              <w:rPr>
                <w:rFonts w:asciiTheme="minorHAnsi" w:hAnsiTheme="minorHAnsi" w:cstheme="minorHAnsi"/>
              </w:rPr>
            </w:pPr>
            <w:r w:rsidRPr="001D6C5D">
              <w:rPr>
                <w:rFonts w:asciiTheme="minorHAnsi" w:hAnsiTheme="minorHAnsi" w:cstheme="minorHAnsi"/>
              </w:rPr>
              <w:t>Total Distance Traveled in cm</w:t>
            </w:r>
          </w:p>
        </w:tc>
        <w:tc>
          <w:tcPr>
            <w:tcW w:w="1037" w:type="dxa"/>
            <w:tcBorders>
              <w:top w:val="thinThickSmallGap" w:sz="24" w:space="0" w:color="auto"/>
            </w:tcBorders>
          </w:tcPr>
          <w:p w14:paraId="3D711C5F" w14:textId="77777777" w:rsidR="001D6C5D" w:rsidRPr="001D6C5D" w:rsidRDefault="001D6C5D" w:rsidP="00226FC7">
            <w:pPr>
              <w:rPr>
                <w:rFonts w:asciiTheme="minorHAnsi" w:hAnsiTheme="minorHAnsi" w:cstheme="minorHAnsi"/>
              </w:rPr>
            </w:pPr>
            <w:r w:rsidRPr="001D6C5D">
              <w:rPr>
                <w:rFonts w:asciiTheme="minorHAnsi" w:hAnsiTheme="minorHAnsi" w:cstheme="minorHAnsi"/>
              </w:rPr>
              <w:t>Trial 1</w:t>
            </w:r>
          </w:p>
        </w:tc>
        <w:tc>
          <w:tcPr>
            <w:tcW w:w="1248" w:type="dxa"/>
            <w:tcBorders>
              <w:top w:val="thinThickSmallGap" w:sz="24" w:space="0" w:color="auto"/>
            </w:tcBorders>
          </w:tcPr>
          <w:p w14:paraId="375A4C9E" w14:textId="77777777" w:rsidR="001D6C5D" w:rsidRPr="001D6C5D" w:rsidRDefault="001D6C5D" w:rsidP="00226FC7">
            <w:pPr>
              <w:rPr>
                <w:rFonts w:asciiTheme="minorHAnsi" w:hAnsiTheme="minorHAnsi" w:cstheme="minorHAnsi"/>
              </w:rPr>
            </w:pPr>
          </w:p>
        </w:tc>
        <w:tc>
          <w:tcPr>
            <w:tcW w:w="1248" w:type="dxa"/>
            <w:tcBorders>
              <w:top w:val="thinThickSmallGap" w:sz="24" w:space="0" w:color="auto"/>
            </w:tcBorders>
            <w:shd w:val="clear" w:color="auto" w:fill="FF99CC"/>
          </w:tcPr>
          <w:p w14:paraId="1E3A16A7" w14:textId="77777777" w:rsidR="001D6C5D" w:rsidRPr="003A13BA" w:rsidRDefault="001D6C5D" w:rsidP="003A13BA"/>
        </w:tc>
        <w:tc>
          <w:tcPr>
            <w:tcW w:w="1248" w:type="dxa"/>
            <w:tcBorders>
              <w:top w:val="thinThickSmallGap" w:sz="24" w:space="0" w:color="auto"/>
            </w:tcBorders>
          </w:tcPr>
          <w:p w14:paraId="3583C28F" w14:textId="77777777" w:rsidR="001D6C5D" w:rsidRPr="001D6C5D" w:rsidRDefault="001D6C5D" w:rsidP="00226FC7">
            <w:pPr>
              <w:rPr>
                <w:rFonts w:asciiTheme="minorHAnsi" w:hAnsiTheme="minorHAnsi" w:cstheme="minorHAnsi"/>
              </w:rPr>
            </w:pPr>
          </w:p>
        </w:tc>
        <w:tc>
          <w:tcPr>
            <w:tcW w:w="1248" w:type="dxa"/>
            <w:tcBorders>
              <w:top w:val="thinThickSmallGap" w:sz="24" w:space="0" w:color="auto"/>
            </w:tcBorders>
            <w:shd w:val="clear" w:color="auto" w:fill="FF99CC"/>
          </w:tcPr>
          <w:p w14:paraId="1ACBC324" w14:textId="77777777" w:rsidR="001D6C5D" w:rsidRPr="001D6C5D" w:rsidRDefault="001D6C5D" w:rsidP="00226FC7">
            <w:pPr>
              <w:rPr>
                <w:rFonts w:asciiTheme="minorHAnsi" w:hAnsiTheme="minorHAnsi" w:cstheme="minorHAnsi"/>
              </w:rPr>
            </w:pPr>
          </w:p>
        </w:tc>
        <w:tc>
          <w:tcPr>
            <w:tcW w:w="1248" w:type="dxa"/>
            <w:tcBorders>
              <w:top w:val="thinThickSmallGap" w:sz="24" w:space="0" w:color="auto"/>
            </w:tcBorders>
          </w:tcPr>
          <w:p w14:paraId="1609F1BB" w14:textId="77777777" w:rsidR="001D6C5D" w:rsidRPr="001D6C5D" w:rsidRDefault="001D6C5D" w:rsidP="00226FC7">
            <w:pPr>
              <w:rPr>
                <w:rFonts w:asciiTheme="minorHAnsi" w:hAnsiTheme="minorHAnsi" w:cstheme="minorHAnsi"/>
              </w:rPr>
            </w:pPr>
          </w:p>
        </w:tc>
      </w:tr>
      <w:tr w:rsidR="001D6C5D" w:rsidRPr="001D6C5D" w14:paraId="3BB6F8BB" w14:textId="77777777" w:rsidTr="001D6C5D">
        <w:tblPrEx>
          <w:tblCellMar>
            <w:top w:w="0" w:type="dxa"/>
            <w:bottom w:w="0" w:type="dxa"/>
          </w:tblCellMar>
        </w:tblPrEx>
        <w:trPr>
          <w:cantSplit/>
          <w:trHeight w:val="286"/>
        </w:trPr>
        <w:tc>
          <w:tcPr>
            <w:tcW w:w="1082" w:type="dxa"/>
            <w:vMerge/>
          </w:tcPr>
          <w:p w14:paraId="78697831" w14:textId="77777777" w:rsidR="001D6C5D" w:rsidRPr="001D6C5D" w:rsidRDefault="001D6C5D" w:rsidP="00226FC7">
            <w:pPr>
              <w:rPr>
                <w:rFonts w:asciiTheme="minorHAnsi" w:hAnsiTheme="minorHAnsi" w:cstheme="minorHAnsi"/>
              </w:rPr>
            </w:pPr>
          </w:p>
        </w:tc>
        <w:tc>
          <w:tcPr>
            <w:tcW w:w="1037" w:type="dxa"/>
          </w:tcPr>
          <w:p w14:paraId="0134EF42" w14:textId="77777777" w:rsidR="001D6C5D" w:rsidRPr="001D6C5D" w:rsidRDefault="001D6C5D" w:rsidP="00226FC7">
            <w:pPr>
              <w:rPr>
                <w:rFonts w:asciiTheme="minorHAnsi" w:hAnsiTheme="minorHAnsi" w:cstheme="minorHAnsi"/>
              </w:rPr>
            </w:pPr>
            <w:r w:rsidRPr="001D6C5D">
              <w:rPr>
                <w:rFonts w:asciiTheme="minorHAnsi" w:hAnsiTheme="minorHAnsi" w:cstheme="minorHAnsi"/>
              </w:rPr>
              <w:t>Trial 2</w:t>
            </w:r>
          </w:p>
        </w:tc>
        <w:tc>
          <w:tcPr>
            <w:tcW w:w="1248" w:type="dxa"/>
          </w:tcPr>
          <w:p w14:paraId="66CB6967" w14:textId="77777777" w:rsidR="001D6C5D" w:rsidRPr="001D6C5D" w:rsidRDefault="001D6C5D" w:rsidP="00226FC7">
            <w:pPr>
              <w:rPr>
                <w:rFonts w:asciiTheme="minorHAnsi" w:hAnsiTheme="minorHAnsi" w:cstheme="minorHAnsi"/>
              </w:rPr>
            </w:pPr>
          </w:p>
        </w:tc>
        <w:tc>
          <w:tcPr>
            <w:tcW w:w="1248" w:type="dxa"/>
            <w:shd w:val="clear" w:color="auto" w:fill="FF99CC"/>
          </w:tcPr>
          <w:p w14:paraId="249777A0" w14:textId="77777777" w:rsidR="001D6C5D" w:rsidRPr="003A13BA" w:rsidRDefault="001D6C5D" w:rsidP="003A13BA"/>
        </w:tc>
        <w:tc>
          <w:tcPr>
            <w:tcW w:w="1248" w:type="dxa"/>
          </w:tcPr>
          <w:p w14:paraId="61D506F2" w14:textId="77777777" w:rsidR="001D6C5D" w:rsidRPr="001D6C5D" w:rsidRDefault="001D6C5D" w:rsidP="00226FC7">
            <w:pPr>
              <w:rPr>
                <w:rFonts w:asciiTheme="minorHAnsi" w:hAnsiTheme="minorHAnsi" w:cstheme="minorHAnsi"/>
              </w:rPr>
            </w:pPr>
          </w:p>
        </w:tc>
        <w:tc>
          <w:tcPr>
            <w:tcW w:w="1248" w:type="dxa"/>
            <w:shd w:val="clear" w:color="auto" w:fill="FF99CC"/>
          </w:tcPr>
          <w:p w14:paraId="4478593D" w14:textId="77777777" w:rsidR="001D6C5D" w:rsidRPr="001D6C5D" w:rsidRDefault="001D6C5D" w:rsidP="00226FC7">
            <w:pPr>
              <w:rPr>
                <w:rFonts w:asciiTheme="minorHAnsi" w:hAnsiTheme="minorHAnsi" w:cstheme="minorHAnsi"/>
              </w:rPr>
            </w:pPr>
          </w:p>
        </w:tc>
        <w:tc>
          <w:tcPr>
            <w:tcW w:w="1248" w:type="dxa"/>
          </w:tcPr>
          <w:p w14:paraId="58046581" w14:textId="77777777" w:rsidR="001D6C5D" w:rsidRPr="001D6C5D" w:rsidRDefault="001D6C5D" w:rsidP="00226FC7">
            <w:pPr>
              <w:rPr>
                <w:rFonts w:asciiTheme="minorHAnsi" w:hAnsiTheme="minorHAnsi" w:cstheme="minorHAnsi"/>
              </w:rPr>
            </w:pPr>
          </w:p>
        </w:tc>
      </w:tr>
      <w:tr w:rsidR="001D6C5D" w:rsidRPr="001D6C5D" w14:paraId="72940869" w14:textId="77777777" w:rsidTr="001D6C5D">
        <w:tblPrEx>
          <w:tblCellMar>
            <w:top w:w="0" w:type="dxa"/>
            <w:bottom w:w="0" w:type="dxa"/>
          </w:tblCellMar>
        </w:tblPrEx>
        <w:trPr>
          <w:cantSplit/>
          <w:trHeight w:val="186"/>
        </w:trPr>
        <w:tc>
          <w:tcPr>
            <w:tcW w:w="1082" w:type="dxa"/>
            <w:vMerge/>
          </w:tcPr>
          <w:p w14:paraId="7570E2DD" w14:textId="77777777" w:rsidR="001D6C5D" w:rsidRPr="001D6C5D" w:rsidRDefault="001D6C5D" w:rsidP="00226FC7">
            <w:pPr>
              <w:rPr>
                <w:rFonts w:asciiTheme="minorHAnsi" w:hAnsiTheme="minorHAnsi" w:cstheme="minorHAnsi"/>
              </w:rPr>
            </w:pPr>
          </w:p>
        </w:tc>
        <w:tc>
          <w:tcPr>
            <w:tcW w:w="1037" w:type="dxa"/>
          </w:tcPr>
          <w:p w14:paraId="06BC3CB0" w14:textId="77777777" w:rsidR="001D6C5D" w:rsidRPr="001D6C5D" w:rsidRDefault="001D6C5D" w:rsidP="00226FC7">
            <w:pPr>
              <w:rPr>
                <w:rFonts w:asciiTheme="minorHAnsi" w:hAnsiTheme="minorHAnsi" w:cstheme="minorHAnsi"/>
              </w:rPr>
            </w:pPr>
            <w:r w:rsidRPr="001D6C5D">
              <w:rPr>
                <w:rFonts w:asciiTheme="minorHAnsi" w:hAnsiTheme="minorHAnsi" w:cstheme="minorHAnsi"/>
              </w:rPr>
              <w:t>Trial 3</w:t>
            </w:r>
          </w:p>
        </w:tc>
        <w:tc>
          <w:tcPr>
            <w:tcW w:w="1248" w:type="dxa"/>
          </w:tcPr>
          <w:p w14:paraId="7E70DDE9" w14:textId="77777777" w:rsidR="001D6C5D" w:rsidRPr="001D6C5D" w:rsidRDefault="001D6C5D" w:rsidP="00226FC7">
            <w:pPr>
              <w:rPr>
                <w:rFonts w:asciiTheme="minorHAnsi" w:hAnsiTheme="minorHAnsi" w:cstheme="minorHAnsi"/>
              </w:rPr>
            </w:pPr>
          </w:p>
        </w:tc>
        <w:tc>
          <w:tcPr>
            <w:tcW w:w="1248" w:type="dxa"/>
            <w:shd w:val="clear" w:color="auto" w:fill="FF99CC"/>
          </w:tcPr>
          <w:p w14:paraId="4AFE39C4" w14:textId="77777777" w:rsidR="001D6C5D" w:rsidRPr="003A13BA" w:rsidRDefault="001D6C5D" w:rsidP="003A13BA"/>
        </w:tc>
        <w:tc>
          <w:tcPr>
            <w:tcW w:w="1248" w:type="dxa"/>
          </w:tcPr>
          <w:p w14:paraId="15FAF371" w14:textId="77777777" w:rsidR="001D6C5D" w:rsidRPr="001D6C5D" w:rsidRDefault="001D6C5D" w:rsidP="00226FC7">
            <w:pPr>
              <w:rPr>
                <w:rFonts w:asciiTheme="minorHAnsi" w:hAnsiTheme="minorHAnsi" w:cstheme="minorHAnsi"/>
              </w:rPr>
            </w:pPr>
          </w:p>
        </w:tc>
        <w:tc>
          <w:tcPr>
            <w:tcW w:w="1248" w:type="dxa"/>
            <w:shd w:val="clear" w:color="auto" w:fill="FF99CC"/>
          </w:tcPr>
          <w:p w14:paraId="5759E45B" w14:textId="77777777" w:rsidR="001D6C5D" w:rsidRPr="001D6C5D" w:rsidRDefault="001D6C5D" w:rsidP="00226FC7">
            <w:pPr>
              <w:rPr>
                <w:rFonts w:asciiTheme="minorHAnsi" w:hAnsiTheme="minorHAnsi" w:cstheme="minorHAnsi"/>
              </w:rPr>
            </w:pPr>
          </w:p>
        </w:tc>
        <w:tc>
          <w:tcPr>
            <w:tcW w:w="1248" w:type="dxa"/>
          </w:tcPr>
          <w:p w14:paraId="2E9A5AA4" w14:textId="1A7EF1B9" w:rsidR="001D6C5D" w:rsidRPr="001D6C5D" w:rsidRDefault="001D6C5D" w:rsidP="00226FC7">
            <w:pPr>
              <w:rPr>
                <w:rFonts w:asciiTheme="minorHAnsi" w:hAnsiTheme="minorHAnsi" w:cstheme="minorHAnsi"/>
              </w:rPr>
            </w:pPr>
          </w:p>
        </w:tc>
      </w:tr>
      <w:tr w:rsidR="001D6C5D" w:rsidRPr="001D6C5D" w14:paraId="29D9898C" w14:textId="77777777" w:rsidTr="001D6C5D">
        <w:tblPrEx>
          <w:tblCellMar>
            <w:top w:w="0" w:type="dxa"/>
            <w:bottom w:w="0" w:type="dxa"/>
          </w:tblCellMar>
        </w:tblPrEx>
        <w:trPr>
          <w:cantSplit/>
          <w:trHeight w:val="138"/>
        </w:trPr>
        <w:tc>
          <w:tcPr>
            <w:tcW w:w="1082" w:type="dxa"/>
            <w:vMerge/>
          </w:tcPr>
          <w:p w14:paraId="3413A53F" w14:textId="77777777" w:rsidR="001D6C5D" w:rsidRPr="001D6C5D" w:rsidRDefault="001D6C5D" w:rsidP="00226FC7">
            <w:pPr>
              <w:rPr>
                <w:rFonts w:asciiTheme="minorHAnsi" w:hAnsiTheme="minorHAnsi" w:cstheme="minorHAnsi"/>
              </w:rPr>
            </w:pPr>
          </w:p>
        </w:tc>
        <w:tc>
          <w:tcPr>
            <w:tcW w:w="1037" w:type="dxa"/>
          </w:tcPr>
          <w:p w14:paraId="70B73A86" w14:textId="77777777" w:rsidR="001D6C5D" w:rsidRPr="001D6C5D" w:rsidRDefault="001D6C5D" w:rsidP="00226FC7">
            <w:pPr>
              <w:rPr>
                <w:rFonts w:asciiTheme="minorHAnsi" w:hAnsiTheme="minorHAnsi" w:cstheme="minorHAnsi"/>
              </w:rPr>
            </w:pPr>
            <w:r w:rsidRPr="001D6C5D">
              <w:rPr>
                <w:rFonts w:asciiTheme="minorHAnsi" w:hAnsiTheme="minorHAnsi" w:cstheme="minorHAnsi"/>
              </w:rPr>
              <w:t>Trial 4</w:t>
            </w:r>
          </w:p>
        </w:tc>
        <w:tc>
          <w:tcPr>
            <w:tcW w:w="1248" w:type="dxa"/>
          </w:tcPr>
          <w:p w14:paraId="404D2250" w14:textId="77777777" w:rsidR="001D6C5D" w:rsidRPr="001D6C5D" w:rsidRDefault="001D6C5D" w:rsidP="00226FC7">
            <w:pPr>
              <w:rPr>
                <w:rFonts w:asciiTheme="minorHAnsi" w:hAnsiTheme="minorHAnsi" w:cstheme="minorHAnsi"/>
              </w:rPr>
            </w:pPr>
          </w:p>
        </w:tc>
        <w:tc>
          <w:tcPr>
            <w:tcW w:w="1248" w:type="dxa"/>
            <w:shd w:val="clear" w:color="auto" w:fill="FF99CC"/>
          </w:tcPr>
          <w:p w14:paraId="6A2A25CF" w14:textId="77777777" w:rsidR="001D6C5D" w:rsidRPr="003A13BA" w:rsidRDefault="001D6C5D" w:rsidP="003A13BA"/>
        </w:tc>
        <w:tc>
          <w:tcPr>
            <w:tcW w:w="1248" w:type="dxa"/>
          </w:tcPr>
          <w:p w14:paraId="6DF972BA" w14:textId="77777777" w:rsidR="001D6C5D" w:rsidRPr="001D6C5D" w:rsidRDefault="001D6C5D" w:rsidP="00226FC7">
            <w:pPr>
              <w:rPr>
                <w:rFonts w:asciiTheme="minorHAnsi" w:hAnsiTheme="minorHAnsi" w:cstheme="minorHAnsi"/>
              </w:rPr>
            </w:pPr>
          </w:p>
        </w:tc>
        <w:tc>
          <w:tcPr>
            <w:tcW w:w="1248" w:type="dxa"/>
            <w:shd w:val="clear" w:color="auto" w:fill="FF99CC"/>
          </w:tcPr>
          <w:p w14:paraId="15B3456E" w14:textId="77777777" w:rsidR="001D6C5D" w:rsidRPr="001D6C5D" w:rsidRDefault="001D6C5D" w:rsidP="00226FC7">
            <w:pPr>
              <w:rPr>
                <w:rFonts w:asciiTheme="minorHAnsi" w:hAnsiTheme="minorHAnsi" w:cstheme="minorHAnsi"/>
              </w:rPr>
            </w:pPr>
          </w:p>
        </w:tc>
        <w:tc>
          <w:tcPr>
            <w:tcW w:w="1248" w:type="dxa"/>
          </w:tcPr>
          <w:p w14:paraId="197B4A2E" w14:textId="77777777" w:rsidR="001D6C5D" w:rsidRPr="001D6C5D" w:rsidRDefault="001D6C5D" w:rsidP="00226FC7">
            <w:pPr>
              <w:rPr>
                <w:rFonts w:asciiTheme="minorHAnsi" w:hAnsiTheme="minorHAnsi" w:cstheme="minorHAnsi"/>
              </w:rPr>
            </w:pPr>
          </w:p>
        </w:tc>
      </w:tr>
      <w:tr w:rsidR="001D6C5D" w:rsidRPr="001D6C5D" w14:paraId="7A438B0E" w14:textId="77777777" w:rsidTr="001D6C5D">
        <w:tblPrEx>
          <w:tblCellMar>
            <w:top w:w="0" w:type="dxa"/>
            <w:bottom w:w="0" w:type="dxa"/>
          </w:tblCellMar>
        </w:tblPrEx>
        <w:trPr>
          <w:cantSplit/>
          <w:trHeight w:val="63"/>
        </w:trPr>
        <w:tc>
          <w:tcPr>
            <w:tcW w:w="1082" w:type="dxa"/>
            <w:vMerge/>
          </w:tcPr>
          <w:p w14:paraId="197E9A9A" w14:textId="77777777" w:rsidR="001D6C5D" w:rsidRPr="001D6C5D" w:rsidRDefault="001D6C5D" w:rsidP="00226FC7">
            <w:pPr>
              <w:rPr>
                <w:rFonts w:asciiTheme="minorHAnsi" w:hAnsiTheme="minorHAnsi" w:cstheme="minorHAnsi"/>
              </w:rPr>
            </w:pPr>
          </w:p>
        </w:tc>
        <w:tc>
          <w:tcPr>
            <w:tcW w:w="1037" w:type="dxa"/>
            <w:tcBorders>
              <w:bottom w:val="thickThinSmallGap" w:sz="24" w:space="0" w:color="auto"/>
            </w:tcBorders>
          </w:tcPr>
          <w:p w14:paraId="28FDB826" w14:textId="77777777" w:rsidR="001D6C5D" w:rsidRPr="001D6C5D" w:rsidRDefault="001D6C5D" w:rsidP="00226FC7">
            <w:pPr>
              <w:rPr>
                <w:rFonts w:asciiTheme="minorHAnsi" w:hAnsiTheme="minorHAnsi" w:cstheme="minorHAnsi"/>
              </w:rPr>
            </w:pPr>
            <w:r w:rsidRPr="001D6C5D">
              <w:rPr>
                <w:rFonts w:asciiTheme="minorHAnsi" w:hAnsiTheme="minorHAnsi" w:cstheme="minorHAnsi"/>
              </w:rPr>
              <w:t>Trial 5</w:t>
            </w:r>
          </w:p>
        </w:tc>
        <w:tc>
          <w:tcPr>
            <w:tcW w:w="1248" w:type="dxa"/>
            <w:tcBorders>
              <w:bottom w:val="thickThinSmallGap" w:sz="24" w:space="0" w:color="auto"/>
            </w:tcBorders>
          </w:tcPr>
          <w:p w14:paraId="288E581B" w14:textId="77777777" w:rsidR="001D6C5D" w:rsidRPr="001D6C5D" w:rsidRDefault="001D6C5D" w:rsidP="00226FC7">
            <w:pPr>
              <w:rPr>
                <w:rFonts w:asciiTheme="minorHAnsi" w:hAnsiTheme="minorHAnsi" w:cstheme="minorHAnsi"/>
              </w:rPr>
            </w:pPr>
          </w:p>
        </w:tc>
        <w:tc>
          <w:tcPr>
            <w:tcW w:w="1248" w:type="dxa"/>
            <w:tcBorders>
              <w:bottom w:val="thickThinSmallGap" w:sz="24" w:space="0" w:color="auto"/>
            </w:tcBorders>
            <w:shd w:val="clear" w:color="auto" w:fill="FF99CC"/>
          </w:tcPr>
          <w:p w14:paraId="77D6D687" w14:textId="77777777" w:rsidR="001D6C5D" w:rsidRPr="003A13BA" w:rsidRDefault="001D6C5D" w:rsidP="003A13BA"/>
        </w:tc>
        <w:tc>
          <w:tcPr>
            <w:tcW w:w="1248" w:type="dxa"/>
            <w:tcBorders>
              <w:bottom w:val="thickThinSmallGap" w:sz="24" w:space="0" w:color="auto"/>
            </w:tcBorders>
          </w:tcPr>
          <w:p w14:paraId="07F0E744" w14:textId="77777777" w:rsidR="001D6C5D" w:rsidRPr="001D6C5D" w:rsidRDefault="001D6C5D" w:rsidP="00226FC7">
            <w:pPr>
              <w:rPr>
                <w:rFonts w:asciiTheme="minorHAnsi" w:hAnsiTheme="minorHAnsi" w:cstheme="minorHAnsi"/>
              </w:rPr>
            </w:pPr>
          </w:p>
        </w:tc>
        <w:tc>
          <w:tcPr>
            <w:tcW w:w="1248" w:type="dxa"/>
            <w:tcBorders>
              <w:bottom w:val="thickThinSmallGap" w:sz="24" w:space="0" w:color="auto"/>
            </w:tcBorders>
            <w:shd w:val="clear" w:color="auto" w:fill="FF99CC"/>
          </w:tcPr>
          <w:p w14:paraId="3FE4D6AC" w14:textId="77777777" w:rsidR="001D6C5D" w:rsidRPr="001D6C5D" w:rsidRDefault="001D6C5D" w:rsidP="00226FC7">
            <w:pPr>
              <w:rPr>
                <w:rFonts w:asciiTheme="minorHAnsi" w:hAnsiTheme="minorHAnsi" w:cstheme="minorHAnsi"/>
              </w:rPr>
            </w:pPr>
          </w:p>
        </w:tc>
        <w:tc>
          <w:tcPr>
            <w:tcW w:w="1248" w:type="dxa"/>
            <w:tcBorders>
              <w:bottom w:val="thickThinSmallGap" w:sz="24" w:space="0" w:color="auto"/>
            </w:tcBorders>
          </w:tcPr>
          <w:p w14:paraId="490C5C73" w14:textId="77777777" w:rsidR="001D6C5D" w:rsidRPr="001D6C5D" w:rsidRDefault="001D6C5D" w:rsidP="00226FC7">
            <w:pPr>
              <w:rPr>
                <w:rFonts w:asciiTheme="minorHAnsi" w:hAnsiTheme="minorHAnsi" w:cstheme="minorHAnsi"/>
              </w:rPr>
            </w:pPr>
          </w:p>
        </w:tc>
      </w:tr>
      <w:tr w:rsidR="001D6C5D" w:rsidRPr="001D6C5D" w14:paraId="7786932F" w14:textId="77777777" w:rsidTr="001D6C5D">
        <w:tblPrEx>
          <w:tblCellMar>
            <w:top w:w="0" w:type="dxa"/>
            <w:bottom w:w="0" w:type="dxa"/>
          </w:tblCellMar>
        </w:tblPrEx>
        <w:trPr>
          <w:cantSplit/>
          <w:trHeight w:val="62"/>
        </w:trPr>
        <w:tc>
          <w:tcPr>
            <w:tcW w:w="1082" w:type="dxa"/>
            <w:vMerge/>
          </w:tcPr>
          <w:p w14:paraId="0C3A8BC7" w14:textId="77777777" w:rsidR="001D6C5D" w:rsidRPr="001D6C5D" w:rsidRDefault="001D6C5D" w:rsidP="00226FC7">
            <w:pPr>
              <w:rPr>
                <w:rFonts w:asciiTheme="minorHAnsi" w:hAnsiTheme="minorHAnsi" w:cstheme="minorHAnsi"/>
              </w:rPr>
            </w:pPr>
          </w:p>
        </w:tc>
        <w:tc>
          <w:tcPr>
            <w:tcW w:w="1037" w:type="dxa"/>
            <w:tcBorders>
              <w:top w:val="thickThinSmallGap" w:sz="24" w:space="0" w:color="auto"/>
            </w:tcBorders>
          </w:tcPr>
          <w:p w14:paraId="3D111627" w14:textId="77777777" w:rsidR="001D6C5D" w:rsidRPr="001D6C5D" w:rsidRDefault="001D6C5D" w:rsidP="00226FC7">
            <w:pPr>
              <w:rPr>
                <w:rFonts w:asciiTheme="minorHAnsi" w:hAnsiTheme="minorHAnsi" w:cstheme="minorHAnsi"/>
              </w:rPr>
            </w:pPr>
            <w:r w:rsidRPr="001D6C5D">
              <w:rPr>
                <w:rFonts w:asciiTheme="minorHAnsi" w:hAnsiTheme="minorHAnsi" w:cstheme="minorHAnsi"/>
              </w:rPr>
              <w:t>Average</w:t>
            </w:r>
          </w:p>
        </w:tc>
        <w:tc>
          <w:tcPr>
            <w:tcW w:w="1248" w:type="dxa"/>
            <w:tcBorders>
              <w:top w:val="thickThinSmallGap" w:sz="24" w:space="0" w:color="auto"/>
            </w:tcBorders>
          </w:tcPr>
          <w:p w14:paraId="538BAD3C" w14:textId="77777777" w:rsidR="001D6C5D" w:rsidRPr="001D6C5D" w:rsidRDefault="001D6C5D" w:rsidP="00226FC7">
            <w:pPr>
              <w:rPr>
                <w:rFonts w:asciiTheme="minorHAnsi" w:hAnsiTheme="minorHAnsi" w:cstheme="minorHAnsi"/>
              </w:rPr>
            </w:pPr>
          </w:p>
        </w:tc>
        <w:tc>
          <w:tcPr>
            <w:tcW w:w="1248" w:type="dxa"/>
            <w:tcBorders>
              <w:top w:val="thickThinSmallGap" w:sz="24" w:space="0" w:color="auto"/>
            </w:tcBorders>
            <w:shd w:val="clear" w:color="auto" w:fill="FF99CC"/>
          </w:tcPr>
          <w:p w14:paraId="3081B32F" w14:textId="77777777" w:rsidR="001D6C5D" w:rsidRPr="003A13BA" w:rsidRDefault="001D6C5D" w:rsidP="003A13BA"/>
        </w:tc>
        <w:tc>
          <w:tcPr>
            <w:tcW w:w="1248" w:type="dxa"/>
            <w:tcBorders>
              <w:top w:val="thickThinSmallGap" w:sz="24" w:space="0" w:color="auto"/>
            </w:tcBorders>
          </w:tcPr>
          <w:p w14:paraId="7AC3EA7D" w14:textId="77777777" w:rsidR="001D6C5D" w:rsidRPr="001D6C5D" w:rsidRDefault="001D6C5D" w:rsidP="00226FC7">
            <w:pPr>
              <w:rPr>
                <w:rFonts w:asciiTheme="minorHAnsi" w:hAnsiTheme="minorHAnsi" w:cstheme="minorHAnsi"/>
              </w:rPr>
            </w:pPr>
          </w:p>
        </w:tc>
        <w:tc>
          <w:tcPr>
            <w:tcW w:w="1248" w:type="dxa"/>
            <w:tcBorders>
              <w:top w:val="thickThinSmallGap" w:sz="24" w:space="0" w:color="auto"/>
            </w:tcBorders>
            <w:shd w:val="clear" w:color="auto" w:fill="FF99CC"/>
          </w:tcPr>
          <w:p w14:paraId="4907A423" w14:textId="77777777" w:rsidR="001D6C5D" w:rsidRPr="001D6C5D" w:rsidRDefault="001D6C5D" w:rsidP="00226FC7">
            <w:pPr>
              <w:rPr>
                <w:rFonts w:asciiTheme="minorHAnsi" w:hAnsiTheme="minorHAnsi" w:cstheme="minorHAnsi"/>
              </w:rPr>
            </w:pPr>
          </w:p>
        </w:tc>
        <w:tc>
          <w:tcPr>
            <w:tcW w:w="1248" w:type="dxa"/>
            <w:tcBorders>
              <w:top w:val="thickThinSmallGap" w:sz="24" w:space="0" w:color="auto"/>
            </w:tcBorders>
          </w:tcPr>
          <w:p w14:paraId="4530ADC1" w14:textId="77777777" w:rsidR="001D6C5D" w:rsidRPr="001D6C5D" w:rsidRDefault="001D6C5D" w:rsidP="00226FC7">
            <w:pPr>
              <w:rPr>
                <w:rFonts w:asciiTheme="minorHAnsi" w:hAnsiTheme="minorHAnsi" w:cstheme="minorHAnsi"/>
              </w:rPr>
            </w:pPr>
          </w:p>
        </w:tc>
      </w:tr>
    </w:tbl>
    <w:p w14:paraId="3A66D870" w14:textId="35572BEF" w:rsidR="001D6C5D" w:rsidRDefault="001D6C5D" w:rsidP="001D6C5D">
      <w:pPr>
        <w:rPr>
          <w:rFonts w:cstheme="minorHAnsi"/>
          <w:b/>
          <w:u w:val="single"/>
        </w:rPr>
      </w:pPr>
    </w:p>
    <w:p w14:paraId="7DDD60FF" w14:textId="0F9ACC56" w:rsidR="001D6C5D" w:rsidRPr="001D6C5D" w:rsidRDefault="001D6C5D" w:rsidP="001D6C5D">
      <w:pPr>
        <w:rPr>
          <w:rFonts w:cstheme="minorHAnsi"/>
          <w:b/>
          <w:u w:val="single"/>
        </w:rPr>
      </w:pPr>
      <w:r w:rsidRPr="001D6C5D">
        <w:rPr>
          <w:rFonts w:cstheme="minorHAnsi"/>
          <w:b/>
          <w:u w:val="single"/>
        </w:rPr>
        <w:t>Graph:</w:t>
      </w:r>
      <w:r w:rsidRPr="001D6C5D">
        <w:rPr>
          <w:rFonts w:asciiTheme="minorHAnsi" w:hAnsiTheme="minorHAnsi" w:cstheme="minorHAnsi"/>
          <w:noProof/>
        </w:rPr>
        <w:t xml:space="preserve"> </w:t>
      </w:r>
    </w:p>
    <w:p w14:paraId="0B2C164C" w14:textId="095A87C6" w:rsidR="003A13BA" w:rsidRDefault="003A13BA" w:rsidP="001D6C5D">
      <w:pPr>
        <w:rPr>
          <w:rFonts w:cstheme="minorHAnsi"/>
        </w:rPr>
      </w:pPr>
    </w:p>
    <w:p w14:paraId="67ECD0EF" w14:textId="71176DA0" w:rsidR="003A13BA" w:rsidRDefault="003A13BA" w:rsidP="001D6C5D">
      <w:pPr>
        <w:rPr>
          <w:rFonts w:cstheme="minorHAnsi"/>
        </w:rPr>
      </w:pPr>
      <w:r>
        <w:rPr>
          <w:rFonts w:cstheme="minorHAnsi"/>
          <w:noProof/>
        </w:rPr>
        <w:drawing>
          <wp:anchor distT="0" distB="0" distL="114300" distR="114300" simplePos="0" relativeHeight="251662336" behindDoc="0" locked="0" layoutInCell="1" allowOverlap="1" wp14:anchorId="046322E1" wp14:editId="1934D58E">
            <wp:simplePos x="0" y="0"/>
            <wp:positionH relativeFrom="column">
              <wp:posOffset>2488565</wp:posOffset>
            </wp:positionH>
            <wp:positionV relativeFrom="paragraph">
              <wp:posOffset>20955</wp:posOffset>
            </wp:positionV>
            <wp:extent cx="3860800" cy="2715260"/>
            <wp:effectExtent l="0" t="0" r="0" b="2540"/>
            <wp:wrapSquare wrapText="bothSides"/>
            <wp:docPr id="6" name="Picture 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860800" cy="2715260"/>
                    </a:xfrm>
                    <a:prstGeom prst="rect">
                      <a:avLst/>
                    </a:prstGeom>
                  </pic:spPr>
                </pic:pic>
              </a:graphicData>
            </a:graphic>
            <wp14:sizeRelH relativeFrom="page">
              <wp14:pctWidth>0</wp14:pctWidth>
            </wp14:sizeRelH>
            <wp14:sizeRelV relativeFrom="page">
              <wp14:pctHeight>0</wp14:pctHeight>
            </wp14:sizeRelV>
          </wp:anchor>
        </w:drawing>
      </w:r>
    </w:p>
    <w:p w14:paraId="58D0A0E7" w14:textId="77777777" w:rsidR="003A13BA" w:rsidRDefault="003A13BA" w:rsidP="001D6C5D">
      <w:pPr>
        <w:rPr>
          <w:rFonts w:cstheme="minorHAnsi"/>
        </w:rPr>
      </w:pPr>
    </w:p>
    <w:p w14:paraId="30DF168A" w14:textId="03185DBC" w:rsidR="001D6C5D" w:rsidRPr="001D6C5D" w:rsidRDefault="001D6C5D" w:rsidP="001D6C5D">
      <w:pPr>
        <w:rPr>
          <w:rFonts w:cstheme="minorHAnsi"/>
        </w:rPr>
      </w:pPr>
      <w:r w:rsidRPr="001D6C5D">
        <w:rPr>
          <w:rFonts w:cstheme="minorHAnsi"/>
        </w:rPr>
        <w:t>Make a line graph of your AVERAGED data. Label the vertical axis (distance travelled) and the horizontal axis (distance stretched)</w:t>
      </w:r>
      <w:r>
        <w:rPr>
          <w:rFonts w:cstheme="minorHAnsi"/>
        </w:rPr>
        <w:t>.</w:t>
      </w:r>
      <w:r w:rsidRPr="001D6C5D">
        <w:rPr>
          <w:rFonts w:cstheme="minorHAnsi"/>
        </w:rPr>
        <w:tab/>
      </w:r>
    </w:p>
    <w:p w14:paraId="7965EB08" w14:textId="24306550" w:rsidR="001D6C5D" w:rsidRDefault="001D6C5D" w:rsidP="001D6C5D">
      <w:pPr>
        <w:rPr>
          <w:rFonts w:cstheme="minorHAnsi"/>
        </w:rPr>
      </w:pPr>
    </w:p>
    <w:p w14:paraId="02EF9B00" w14:textId="77777777" w:rsidR="001D6C5D" w:rsidRDefault="001D6C5D" w:rsidP="001D6C5D">
      <w:pPr>
        <w:rPr>
          <w:rFonts w:cstheme="minorHAnsi"/>
          <w:b/>
          <w:bCs/>
          <w:u w:val="single"/>
        </w:rPr>
      </w:pPr>
    </w:p>
    <w:p w14:paraId="271AB3CF" w14:textId="77777777" w:rsidR="001D6C5D" w:rsidRDefault="001D6C5D" w:rsidP="001D6C5D">
      <w:pPr>
        <w:rPr>
          <w:rFonts w:cstheme="minorHAnsi"/>
          <w:b/>
          <w:bCs/>
          <w:u w:val="single"/>
        </w:rPr>
      </w:pPr>
    </w:p>
    <w:p w14:paraId="7449FE66" w14:textId="2841068D" w:rsidR="001D6C5D" w:rsidRDefault="001D6C5D" w:rsidP="001D6C5D">
      <w:pPr>
        <w:rPr>
          <w:rFonts w:cstheme="minorHAnsi"/>
          <w:b/>
          <w:bCs/>
          <w:u w:val="single"/>
        </w:rPr>
      </w:pPr>
    </w:p>
    <w:p w14:paraId="136DBB38" w14:textId="2049B6D4" w:rsidR="001D6C5D" w:rsidRDefault="001D6C5D" w:rsidP="001D6C5D">
      <w:pPr>
        <w:rPr>
          <w:rFonts w:cstheme="minorHAnsi"/>
          <w:b/>
          <w:bCs/>
          <w:u w:val="single"/>
        </w:rPr>
      </w:pPr>
    </w:p>
    <w:p w14:paraId="5C68189B" w14:textId="543E2E16" w:rsidR="001D6C5D" w:rsidRDefault="001D6C5D" w:rsidP="001D6C5D">
      <w:pPr>
        <w:rPr>
          <w:rFonts w:cstheme="minorHAnsi"/>
          <w:b/>
          <w:bCs/>
          <w:u w:val="single"/>
        </w:rPr>
      </w:pPr>
    </w:p>
    <w:p w14:paraId="24A0BC8F" w14:textId="77777777" w:rsidR="001D6C5D" w:rsidRDefault="001D6C5D" w:rsidP="001D6C5D">
      <w:pPr>
        <w:rPr>
          <w:rFonts w:cstheme="minorHAnsi"/>
          <w:b/>
          <w:bCs/>
          <w:u w:val="single"/>
        </w:rPr>
      </w:pPr>
    </w:p>
    <w:p w14:paraId="3E117F17" w14:textId="77777777" w:rsidR="001D6C5D" w:rsidRDefault="001D6C5D" w:rsidP="001D6C5D">
      <w:pPr>
        <w:rPr>
          <w:rFonts w:cstheme="minorHAnsi"/>
          <w:b/>
          <w:bCs/>
          <w:u w:val="single"/>
        </w:rPr>
      </w:pPr>
    </w:p>
    <w:p w14:paraId="41E76CEC" w14:textId="0A269AD5" w:rsidR="001D6C5D" w:rsidRDefault="001D6C5D" w:rsidP="001D6C5D">
      <w:pPr>
        <w:rPr>
          <w:rFonts w:cstheme="minorHAnsi"/>
          <w:b/>
          <w:bCs/>
          <w:u w:val="single"/>
        </w:rPr>
      </w:pPr>
    </w:p>
    <w:p w14:paraId="67CA2677" w14:textId="0847C93D" w:rsidR="001D6C5D" w:rsidRDefault="001D6C5D" w:rsidP="001D6C5D">
      <w:pPr>
        <w:rPr>
          <w:rFonts w:cstheme="minorHAnsi"/>
          <w:b/>
          <w:bCs/>
          <w:u w:val="single"/>
        </w:rPr>
      </w:pPr>
      <w:r w:rsidRPr="001D6C5D">
        <w:rPr>
          <w:rFonts w:cstheme="minorHAnsi"/>
          <w:b/>
          <w:bCs/>
          <w:u w:val="single"/>
        </w:rPr>
        <w:lastRenderedPageBreak/>
        <w:t>Analysis:</w:t>
      </w:r>
    </w:p>
    <w:p w14:paraId="44FFCE79" w14:textId="77777777" w:rsidR="003A13BA" w:rsidRPr="001D6C5D" w:rsidRDefault="003A13BA" w:rsidP="001D6C5D">
      <w:pPr>
        <w:rPr>
          <w:rFonts w:cstheme="minorHAnsi"/>
          <w:b/>
          <w:bCs/>
          <w:u w:val="single"/>
        </w:rPr>
      </w:pPr>
    </w:p>
    <w:p w14:paraId="46055379" w14:textId="0172E43C" w:rsidR="001D6C5D" w:rsidRPr="001D6C5D" w:rsidRDefault="001D6C5D" w:rsidP="001D6C5D">
      <w:pPr>
        <w:pStyle w:val="ListParagraph"/>
        <w:numPr>
          <w:ilvl w:val="0"/>
          <w:numId w:val="5"/>
        </w:numPr>
        <w:rPr>
          <w:rFonts w:cstheme="minorHAnsi"/>
        </w:rPr>
      </w:pPr>
      <w:r w:rsidRPr="001D6C5D">
        <w:rPr>
          <w:rFonts w:cstheme="minorHAnsi"/>
        </w:rPr>
        <w:t xml:space="preserve">Identify the independent, dependent, and control variables for this experiment. </w:t>
      </w:r>
    </w:p>
    <w:p w14:paraId="42696065" w14:textId="5FA3ECB7" w:rsidR="001D6C5D" w:rsidRDefault="001D6C5D" w:rsidP="001D6C5D">
      <w:pPr>
        <w:rPr>
          <w:rFonts w:cstheme="minorHAnsi"/>
        </w:rPr>
      </w:pPr>
    </w:p>
    <w:p w14:paraId="2EBD0325" w14:textId="62EFD606" w:rsidR="001D6C5D" w:rsidRDefault="001D6C5D" w:rsidP="001D6C5D">
      <w:pPr>
        <w:spacing w:line="360" w:lineRule="auto"/>
        <w:ind w:firstLine="360"/>
        <w:rPr>
          <w:rFonts w:cstheme="minorHAnsi"/>
        </w:rPr>
      </w:pPr>
      <w:r>
        <w:rPr>
          <w:rFonts w:cstheme="minorHAnsi"/>
        </w:rPr>
        <w:t xml:space="preserve">Independent Variable: </w:t>
      </w:r>
      <w:r>
        <w:rPr>
          <w:rFonts w:cstheme="minorHAnsi"/>
        </w:rPr>
        <w:t>________________________</w:t>
      </w:r>
    </w:p>
    <w:p w14:paraId="3C33E0F0" w14:textId="09F3F69C" w:rsidR="001D6C5D" w:rsidRDefault="001D6C5D" w:rsidP="001D6C5D">
      <w:pPr>
        <w:spacing w:line="360" w:lineRule="auto"/>
        <w:ind w:firstLine="360"/>
        <w:rPr>
          <w:rFonts w:cstheme="minorHAnsi"/>
        </w:rPr>
      </w:pPr>
      <w:r>
        <w:rPr>
          <w:rFonts w:cstheme="minorHAnsi"/>
        </w:rPr>
        <w:t>Dependent Variable: ________________________</w:t>
      </w:r>
    </w:p>
    <w:p w14:paraId="65CD5579" w14:textId="0773EAFD" w:rsidR="001D6C5D" w:rsidRDefault="001D6C5D" w:rsidP="001D6C5D">
      <w:pPr>
        <w:spacing w:line="360" w:lineRule="auto"/>
        <w:ind w:firstLine="360"/>
        <w:rPr>
          <w:rFonts w:cstheme="minorHAnsi"/>
        </w:rPr>
      </w:pPr>
      <w:r>
        <w:rPr>
          <w:rFonts w:cstheme="minorHAnsi"/>
        </w:rPr>
        <w:t>Control Variable: ___________________________________________________________</w:t>
      </w:r>
    </w:p>
    <w:p w14:paraId="294EF272" w14:textId="384101C1" w:rsidR="001D6C5D" w:rsidRPr="001D6C5D" w:rsidRDefault="001D6C5D" w:rsidP="001D6C5D">
      <w:pPr>
        <w:rPr>
          <w:rFonts w:cstheme="minorHAnsi"/>
        </w:rPr>
      </w:pPr>
    </w:p>
    <w:p w14:paraId="1DA099E6" w14:textId="050A999F" w:rsidR="001D6C5D" w:rsidRDefault="001D6C5D" w:rsidP="001D6C5D">
      <w:pPr>
        <w:pStyle w:val="ListParagraph"/>
        <w:numPr>
          <w:ilvl w:val="0"/>
          <w:numId w:val="5"/>
        </w:numPr>
        <w:rPr>
          <w:rFonts w:cstheme="minorHAnsi"/>
        </w:rPr>
      </w:pPr>
      <w:r w:rsidRPr="001D6C5D">
        <w:rPr>
          <w:rFonts w:cstheme="minorHAnsi"/>
        </w:rPr>
        <w:t>What happen to the distance the rubber band flew as it was stretched further? Was it a linear</w:t>
      </w:r>
      <w:r>
        <w:rPr>
          <w:rFonts w:cstheme="minorHAnsi"/>
        </w:rPr>
        <w:t xml:space="preserve"> </w:t>
      </w:r>
      <w:r w:rsidRPr="001D6C5D">
        <w:rPr>
          <w:rFonts w:cstheme="minorHAnsi"/>
        </w:rPr>
        <w:t>progression? (Is the graph a straight line or a curved line</w:t>
      </w:r>
      <w:r>
        <w:rPr>
          <w:rFonts w:cstheme="minorHAnsi"/>
        </w:rPr>
        <w:t>?)</w:t>
      </w:r>
    </w:p>
    <w:p w14:paraId="02B41499" w14:textId="6AF7ABC2" w:rsidR="001D6C5D" w:rsidRDefault="001D6C5D" w:rsidP="001D6C5D">
      <w:pPr>
        <w:rPr>
          <w:rFonts w:cstheme="minorHAnsi"/>
        </w:rPr>
      </w:pPr>
    </w:p>
    <w:p w14:paraId="3A852D42" w14:textId="22261984" w:rsidR="001D6C5D" w:rsidRDefault="001D6C5D" w:rsidP="001D6C5D">
      <w:pPr>
        <w:rPr>
          <w:rFonts w:cstheme="minorHAnsi"/>
        </w:rPr>
      </w:pPr>
    </w:p>
    <w:p w14:paraId="2AAD9CF2" w14:textId="77777777" w:rsidR="001D6C5D" w:rsidRPr="001D6C5D" w:rsidRDefault="001D6C5D" w:rsidP="001D6C5D">
      <w:pPr>
        <w:rPr>
          <w:rFonts w:cstheme="minorHAnsi"/>
        </w:rPr>
      </w:pPr>
    </w:p>
    <w:p w14:paraId="03BF2059" w14:textId="2D4DD2E6" w:rsidR="001D6C5D" w:rsidRPr="001D6C5D" w:rsidRDefault="001D6C5D" w:rsidP="001D6C5D">
      <w:pPr>
        <w:pStyle w:val="ListParagraph"/>
        <w:numPr>
          <w:ilvl w:val="0"/>
          <w:numId w:val="5"/>
        </w:numPr>
        <w:rPr>
          <w:rFonts w:cstheme="minorHAnsi"/>
        </w:rPr>
      </w:pPr>
      <w:r w:rsidRPr="001D6C5D">
        <w:rPr>
          <w:rFonts w:cstheme="minorHAnsi"/>
        </w:rPr>
        <w:t>What do you think will happen as the rubber band is stretched further and further?</w:t>
      </w:r>
    </w:p>
    <w:p w14:paraId="596F5420" w14:textId="616AA809" w:rsidR="001D6C5D" w:rsidRDefault="001D6C5D" w:rsidP="001D6C5D">
      <w:pPr>
        <w:rPr>
          <w:rFonts w:cstheme="minorHAnsi"/>
          <w:b/>
          <w:u w:val="single"/>
        </w:rPr>
      </w:pPr>
    </w:p>
    <w:p w14:paraId="53BD3CFB" w14:textId="1DD94F9D" w:rsidR="001D6C5D" w:rsidRDefault="001D6C5D" w:rsidP="001D6C5D">
      <w:pPr>
        <w:rPr>
          <w:rFonts w:cstheme="minorHAnsi"/>
          <w:b/>
          <w:u w:val="single"/>
        </w:rPr>
      </w:pPr>
    </w:p>
    <w:p w14:paraId="34CFF920" w14:textId="77777777" w:rsidR="001D6C5D" w:rsidRDefault="001D6C5D" w:rsidP="001D6C5D">
      <w:pPr>
        <w:rPr>
          <w:rFonts w:cstheme="minorHAnsi"/>
          <w:b/>
          <w:u w:val="single"/>
        </w:rPr>
      </w:pPr>
    </w:p>
    <w:p w14:paraId="23A39537" w14:textId="77777777" w:rsidR="001D6C5D" w:rsidRDefault="001D6C5D" w:rsidP="001D6C5D">
      <w:pPr>
        <w:rPr>
          <w:rFonts w:cstheme="minorHAnsi"/>
          <w:b/>
          <w:u w:val="single"/>
        </w:rPr>
      </w:pPr>
    </w:p>
    <w:p w14:paraId="3A851472" w14:textId="1EFB2412" w:rsidR="001D6C5D" w:rsidRPr="001D6C5D" w:rsidRDefault="001D6C5D" w:rsidP="001D6C5D">
      <w:pPr>
        <w:rPr>
          <w:rFonts w:cstheme="minorHAnsi"/>
        </w:rPr>
      </w:pPr>
      <w:r w:rsidRPr="001D6C5D">
        <w:rPr>
          <w:rFonts w:cstheme="minorHAnsi"/>
          <w:b/>
          <w:u w:val="single"/>
        </w:rPr>
        <w:t>Conclusion:</w:t>
      </w:r>
      <w:r w:rsidRPr="001D6C5D">
        <w:rPr>
          <w:rFonts w:cstheme="minorHAnsi"/>
        </w:rPr>
        <w:t xml:space="preserve"> (Was your hypothesis correct? What else did you find out)</w:t>
      </w:r>
    </w:p>
    <w:p w14:paraId="2E00A5AA" w14:textId="69E0487E" w:rsidR="001D6C5D" w:rsidRPr="001D6C5D" w:rsidRDefault="001D6C5D" w:rsidP="001D6C5D">
      <w:pPr>
        <w:rPr>
          <w:rFonts w:asciiTheme="minorHAnsi" w:hAnsiTheme="minorHAnsi" w:cstheme="minorHAnsi"/>
        </w:rPr>
      </w:pPr>
    </w:p>
    <w:p w14:paraId="5C49EC87" w14:textId="77777777" w:rsidR="001D6C5D" w:rsidRPr="001D6C5D" w:rsidRDefault="001D6C5D" w:rsidP="001D6C5D">
      <w:pPr>
        <w:rPr>
          <w:rFonts w:cstheme="minorHAnsi"/>
        </w:rPr>
      </w:pPr>
    </w:p>
    <w:sectPr w:rsidR="001D6C5D" w:rsidRPr="001D6C5D" w:rsidSect="001D6C5D">
      <w:pgSz w:w="12240" w:h="15840"/>
      <w:pgMar w:top="106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44E8"/>
    <w:multiLevelType w:val="hybridMultilevel"/>
    <w:tmpl w:val="21B211C8"/>
    <w:lvl w:ilvl="0" w:tplc="740A4212">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39BE"/>
    <w:multiLevelType w:val="hybridMultilevel"/>
    <w:tmpl w:val="E7962B2E"/>
    <w:lvl w:ilvl="0" w:tplc="E2D0C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474B0"/>
    <w:multiLevelType w:val="hybridMultilevel"/>
    <w:tmpl w:val="C1AA493A"/>
    <w:lvl w:ilvl="0" w:tplc="A12232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E1B3C"/>
    <w:multiLevelType w:val="hybridMultilevel"/>
    <w:tmpl w:val="8E84FDA8"/>
    <w:lvl w:ilvl="0" w:tplc="00088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96F42"/>
    <w:multiLevelType w:val="hybridMultilevel"/>
    <w:tmpl w:val="C1AA493A"/>
    <w:lvl w:ilvl="0" w:tplc="A12232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B8"/>
    <w:rsid w:val="00133EBE"/>
    <w:rsid w:val="001D6C5D"/>
    <w:rsid w:val="002F7F11"/>
    <w:rsid w:val="003A13BA"/>
    <w:rsid w:val="003C10B8"/>
    <w:rsid w:val="00E91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946A"/>
  <w15:chartTrackingRefBased/>
  <w15:docId w15:val="{E50A4384-B46A-3643-A744-BB6B5E0B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C5D"/>
    <w:rPr>
      <w:rFonts w:ascii="Times New Roman" w:eastAsia="Times New Roman" w:hAnsi="Times New Roman" w:cs="Times New Roman"/>
    </w:rPr>
  </w:style>
  <w:style w:type="paragraph" w:styleId="Heading1">
    <w:name w:val="heading 1"/>
    <w:basedOn w:val="Normal"/>
    <w:link w:val="Heading1Char"/>
    <w:uiPriority w:val="9"/>
    <w:qFormat/>
    <w:rsid w:val="003C10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10B8"/>
    <w:pPr>
      <w:spacing w:before="100" w:beforeAutospacing="1" w:after="100" w:afterAutospacing="1"/>
    </w:pPr>
  </w:style>
  <w:style w:type="paragraph" w:styleId="ListParagraph">
    <w:name w:val="List Paragraph"/>
    <w:basedOn w:val="Normal"/>
    <w:uiPriority w:val="34"/>
    <w:qFormat/>
    <w:rsid w:val="003C10B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1159">
      <w:bodyDiv w:val="1"/>
      <w:marLeft w:val="0"/>
      <w:marRight w:val="0"/>
      <w:marTop w:val="0"/>
      <w:marBottom w:val="0"/>
      <w:divBdr>
        <w:top w:val="none" w:sz="0" w:space="0" w:color="auto"/>
        <w:left w:val="none" w:sz="0" w:space="0" w:color="auto"/>
        <w:bottom w:val="none" w:sz="0" w:space="0" w:color="auto"/>
        <w:right w:val="none" w:sz="0" w:space="0" w:color="auto"/>
      </w:divBdr>
    </w:div>
    <w:div w:id="386075627">
      <w:bodyDiv w:val="1"/>
      <w:marLeft w:val="0"/>
      <w:marRight w:val="0"/>
      <w:marTop w:val="0"/>
      <w:marBottom w:val="0"/>
      <w:divBdr>
        <w:top w:val="none" w:sz="0" w:space="0" w:color="auto"/>
        <w:left w:val="none" w:sz="0" w:space="0" w:color="auto"/>
        <w:bottom w:val="none" w:sz="0" w:space="0" w:color="auto"/>
        <w:right w:val="none" w:sz="0" w:space="0" w:color="auto"/>
      </w:divBdr>
    </w:div>
    <w:div w:id="543449735">
      <w:bodyDiv w:val="1"/>
      <w:marLeft w:val="0"/>
      <w:marRight w:val="0"/>
      <w:marTop w:val="0"/>
      <w:marBottom w:val="0"/>
      <w:divBdr>
        <w:top w:val="none" w:sz="0" w:space="0" w:color="auto"/>
        <w:left w:val="none" w:sz="0" w:space="0" w:color="auto"/>
        <w:bottom w:val="none" w:sz="0" w:space="0" w:color="auto"/>
        <w:right w:val="none" w:sz="0" w:space="0" w:color="auto"/>
      </w:divBdr>
    </w:div>
    <w:div w:id="1601110079">
      <w:bodyDiv w:val="1"/>
      <w:marLeft w:val="0"/>
      <w:marRight w:val="0"/>
      <w:marTop w:val="0"/>
      <w:marBottom w:val="0"/>
      <w:divBdr>
        <w:top w:val="none" w:sz="0" w:space="0" w:color="auto"/>
        <w:left w:val="none" w:sz="0" w:space="0" w:color="auto"/>
        <w:bottom w:val="none" w:sz="0" w:space="0" w:color="auto"/>
        <w:right w:val="none" w:sz="0" w:space="0" w:color="auto"/>
      </w:divBdr>
    </w:div>
    <w:div w:id="1701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Woelders</dc:creator>
  <cp:keywords/>
  <dc:description/>
  <cp:lastModifiedBy>Mike Woelders</cp:lastModifiedBy>
  <cp:revision>3</cp:revision>
  <cp:lastPrinted>2021-02-09T20:59:00Z</cp:lastPrinted>
  <dcterms:created xsi:type="dcterms:W3CDTF">2021-02-09T20:24:00Z</dcterms:created>
  <dcterms:modified xsi:type="dcterms:W3CDTF">2021-02-09T21:01:00Z</dcterms:modified>
</cp:coreProperties>
</file>